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165" w14:textId="5637C5DA" w:rsidR="004B5B67" w:rsidRDefault="00F31CB6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  <w:cs/>
        </w:rPr>
      </w:pPr>
      <w:r>
        <w:rPr>
          <w:rFonts w:ascii="Calibri" w:hAnsi="Calibri" w:cs="Calibri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4A58D78" wp14:editId="2DA8512D">
            <wp:simplePos x="0" y="0"/>
            <wp:positionH relativeFrom="column">
              <wp:posOffset>5365750</wp:posOffset>
            </wp:positionH>
            <wp:positionV relativeFrom="paragraph">
              <wp:posOffset>-236220</wp:posOffset>
            </wp:positionV>
            <wp:extent cx="999490" cy="34820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91" cy="3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04CCC" w14:textId="71E5F7A3" w:rsidR="00F31CB6" w:rsidRDefault="00F31CB6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96"/>
          <w:szCs w:val="96"/>
        </w:rPr>
      </w:pPr>
      <w:r>
        <w:rPr>
          <w:rFonts w:ascii="TH SarabunIT๙" w:hAnsi="TH SarabunIT๙" w:cs="TH SarabunIT๙"/>
          <w:noProof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697DC9F2" wp14:editId="79C1B435">
            <wp:simplePos x="0" y="0"/>
            <wp:positionH relativeFrom="column">
              <wp:posOffset>1584325</wp:posOffset>
            </wp:positionH>
            <wp:positionV relativeFrom="paragraph">
              <wp:posOffset>617855</wp:posOffset>
            </wp:positionV>
            <wp:extent cx="3190875" cy="31908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A3E36" w14:textId="64B0E8F5" w:rsidR="00F31CB6" w:rsidRDefault="00F31CB6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96"/>
          <w:szCs w:val="96"/>
        </w:rPr>
      </w:pPr>
    </w:p>
    <w:p w14:paraId="0DEDEB39" w14:textId="3E59B827" w:rsidR="00F31CB6" w:rsidRDefault="00F31CB6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96"/>
          <w:szCs w:val="96"/>
        </w:rPr>
      </w:pPr>
    </w:p>
    <w:p w14:paraId="02AB1881" w14:textId="49503825" w:rsidR="00F31CB6" w:rsidRDefault="00F31CB6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96"/>
          <w:szCs w:val="96"/>
        </w:rPr>
      </w:pPr>
    </w:p>
    <w:p w14:paraId="7D5FA640" w14:textId="560FB206" w:rsidR="009819C0" w:rsidRDefault="009819C0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96"/>
          <w:szCs w:val="96"/>
        </w:rPr>
      </w:pPr>
    </w:p>
    <w:p w14:paraId="1454592A" w14:textId="77777777" w:rsidR="00C26B96" w:rsidRPr="00C26B96" w:rsidRDefault="00C26B96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40"/>
          <w:szCs w:val="40"/>
        </w:rPr>
      </w:pPr>
    </w:p>
    <w:p w14:paraId="5BC0C710" w14:textId="74DAC5DD" w:rsidR="00F7496E" w:rsidRPr="009819C0" w:rsidRDefault="00423F02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การประเมิน</w:t>
      </w:r>
      <w:r w:rsidR="005C52EF"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ความเสี่ยง</w:t>
      </w:r>
      <w:r w:rsidR="00C26B96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ต่อการรับสินบน</w:t>
      </w:r>
      <w:r w:rsidR="005C52EF"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 xml:space="preserve"> </w:t>
      </w:r>
    </w:p>
    <w:p w14:paraId="0DA18EB3" w14:textId="77777777" w:rsidR="00F7496E" w:rsidRPr="009819C0" w:rsidRDefault="005C52EF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สถานีตำรวจภูธร</w:t>
      </w:r>
      <w:r w:rsidR="00F7496E" w:rsidRPr="009819C0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ปากน้ำ</w:t>
      </w:r>
      <w:r w:rsidRPr="009819C0">
        <w:rPr>
          <w:rFonts w:ascii="TH SarabunIT๙" w:hAnsi="TH SarabunIT๙" w:cs="TH SarabunIT๙"/>
          <w:b/>
          <w:bCs/>
          <w:noProof/>
          <w:sz w:val="72"/>
          <w:szCs w:val="22"/>
        </w:rPr>
        <w:t xml:space="preserve"> </w:t>
      </w:r>
    </w:p>
    <w:p w14:paraId="09EC335C" w14:textId="27DF1119" w:rsidR="004B5B67" w:rsidRPr="009819C0" w:rsidRDefault="005C52EF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b/>
          <w:bCs/>
          <w:noProof/>
          <w:sz w:val="28"/>
          <w:szCs w:val="24"/>
        </w:rPr>
      </w:pPr>
      <w:r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ประจำ</w:t>
      </w:r>
      <w:r w:rsidR="00430183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ปี</w:t>
      </w:r>
      <w:r w:rsidR="00D266AA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งบ</w:t>
      </w:r>
      <w:r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ประมาณ พ</w:t>
      </w:r>
      <w:r w:rsidRPr="009819C0">
        <w:rPr>
          <w:rFonts w:ascii="TH SarabunIT๙" w:hAnsi="TH SarabunIT๙" w:cs="TH SarabunIT๙"/>
          <w:b/>
          <w:bCs/>
          <w:noProof/>
          <w:sz w:val="72"/>
          <w:szCs w:val="22"/>
        </w:rPr>
        <w:t>.</w:t>
      </w:r>
      <w:r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ศ</w:t>
      </w:r>
      <w:r w:rsidRPr="009819C0">
        <w:rPr>
          <w:rFonts w:ascii="TH SarabunIT๙" w:hAnsi="TH SarabunIT๙" w:cs="TH SarabunIT๙"/>
          <w:b/>
          <w:bCs/>
          <w:noProof/>
          <w:sz w:val="72"/>
          <w:szCs w:val="22"/>
        </w:rPr>
        <w:t>.</w:t>
      </w:r>
      <w:r w:rsidRPr="009819C0"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t>๒๕๖</w:t>
      </w:r>
      <w:r w:rsidR="00182D14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8</w:t>
      </w:r>
    </w:p>
    <w:p w14:paraId="457B0B17" w14:textId="77777777" w:rsidR="004B5B67" w:rsidRPr="00130C73" w:rsidRDefault="004B5B67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1C6553D0" w14:textId="77777777" w:rsidR="004B5B67" w:rsidRPr="00130C73" w:rsidRDefault="004B5B67">
      <w:pPr>
        <w:spacing w:after="828" w:line="259" w:lineRule="auto"/>
        <w:ind w:left="0" w:right="0" w:firstLine="0"/>
        <w:jc w:val="left"/>
        <w:rPr>
          <w:rFonts w:ascii="TH SarabunIT๙" w:eastAsia="Cordia New" w:hAnsi="TH SarabunIT๙" w:cs="TH SarabunIT๙"/>
          <w:noProof/>
          <w:sz w:val="22"/>
        </w:rPr>
      </w:pPr>
    </w:p>
    <w:p w14:paraId="764D1FF6" w14:textId="73FE0B27" w:rsidR="00F7496E" w:rsidRDefault="00F7496E">
      <w:pPr>
        <w:spacing w:after="828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73FEC29D" w14:textId="77777777" w:rsidR="00EE7FF7" w:rsidRDefault="00EE7FF7">
      <w:pPr>
        <w:spacing w:after="828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7FFA9772" w14:textId="77777777" w:rsidR="00C26B96" w:rsidRDefault="00C26B96">
      <w:pPr>
        <w:spacing w:after="828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07D01290" w14:textId="77777777" w:rsidR="009819C0" w:rsidRPr="00130C73" w:rsidRDefault="009819C0">
      <w:pPr>
        <w:spacing w:after="828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64F18DDC" w14:textId="324E7479" w:rsidR="003502FF" w:rsidRDefault="00423F02" w:rsidP="003502FF">
      <w:pPr>
        <w:pStyle w:val="Heading1"/>
        <w:ind w:left="735"/>
        <w:rPr>
          <w:rFonts w:ascii="TH SarabunIT๙" w:hAnsi="TH SarabunIT๙" w:cs="TH SarabunIT๙"/>
          <w:bCs/>
          <w:noProof/>
          <w:szCs w:val="36"/>
        </w:rPr>
      </w:pPr>
      <w:r>
        <w:rPr>
          <w:rFonts w:ascii="TH SarabunIT๙" w:hAnsi="TH SarabunIT๙" w:cs="TH SarabunIT๙" w:hint="cs"/>
          <w:bCs/>
          <w:noProof/>
          <w:szCs w:val="36"/>
          <w:cs/>
        </w:rPr>
        <w:lastRenderedPageBreak/>
        <w:t>การประเมิน</w:t>
      </w:r>
      <w:r w:rsidR="006D786C">
        <w:rPr>
          <w:rFonts w:ascii="TH SarabunIT๙" w:hAnsi="TH SarabunIT๙" w:cs="TH SarabunIT๙" w:hint="cs"/>
          <w:bCs/>
          <w:noProof/>
          <w:szCs w:val="36"/>
          <w:cs/>
        </w:rPr>
        <w:t>ความ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>เสี่ยง</w:t>
      </w:r>
      <w:r w:rsidR="00307602" w:rsidRPr="00307602">
        <w:rPr>
          <w:rFonts w:ascii="TH SarabunIT๙" w:hAnsi="TH SarabunIT๙" w:cs="TH SarabunIT๙"/>
          <w:bCs/>
          <w:noProof/>
          <w:szCs w:val="36"/>
          <w:cs/>
        </w:rPr>
        <w:t>ต่อการรับสินบน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 xml:space="preserve"> สถานีตำรวจภูธร</w:t>
      </w:r>
      <w:r w:rsidR="00F7496E" w:rsidRPr="00F7496E">
        <w:rPr>
          <w:rFonts w:ascii="TH SarabunIT๙" w:hAnsi="TH SarabunIT๙" w:cs="TH SarabunIT๙" w:hint="cs"/>
          <w:b w:val="0"/>
          <w:bCs/>
          <w:noProof/>
          <w:sz w:val="44"/>
          <w:szCs w:val="36"/>
          <w:cs/>
        </w:rPr>
        <w:t>ปากน้ำ</w:t>
      </w:r>
    </w:p>
    <w:p w14:paraId="5464CAE5" w14:textId="10B88018" w:rsidR="004B5B67" w:rsidRDefault="005C52EF" w:rsidP="003502FF">
      <w:pPr>
        <w:pStyle w:val="Heading1"/>
        <w:ind w:left="735"/>
        <w:rPr>
          <w:rFonts w:ascii="TH SarabunIT๙" w:hAnsi="TH SarabunIT๙" w:cs="TH SarabunIT๙"/>
          <w:bCs/>
          <w:noProof/>
          <w:szCs w:val="36"/>
        </w:rPr>
      </w:pPr>
      <w:r w:rsidRPr="00130C73">
        <w:rPr>
          <w:rFonts w:ascii="TH SarabunIT๙" w:hAnsi="TH SarabunIT๙" w:cs="TH SarabunIT๙"/>
          <w:bCs/>
          <w:noProof/>
          <w:szCs w:val="36"/>
          <w:cs/>
        </w:rPr>
        <w:t>ประจำ</w:t>
      </w:r>
      <w:r w:rsidR="00D266AA">
        <w:rPr>
          <w:rFonts w:ascii="TH SarabunIT๙" w:hAnsi="TH SarabunIT๙" w:cs="TH SarabunIT๙" w:hint="cs"/>
          <w:bCs/>
          <w:noProof/>
          <w:szCs w:val="36"/>
          <w:cs/>
        </w:rPr>
        <w:t>ปี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>งบประมาณ พ</w:t>
      </w:r>
      <w:r w:rsidRPr="00130C73">
        <w:rPr>
          <w:rFonts w:ascii="TH SarabunIT๙" w:hAnsi="TH SarabunIT๙" w:cs="TH SarabunIT๙"/>
          <w:noProof/>
        </w:rPr>
        <w:t>.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>ศ</w:t>
      </w:r>
      <w:r w:rsidRPr="00130C73">
        <w:rPr>
          <w:rFonts w:ascii="TH SarabunIT๙" w:hAnsi="TH SarabunIT๙" w:cs="TH SarabunIT๙"/>
          <w:noProof/>
        </w:rPr>
        <w:t>.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>๒๕๖</w:t>
      </w:r>
      <w:r w:rsidR="00182D14">
        <w:rPr>
          <w:rFonts w:ascii="TH SarabunIT๙" w:hAnsi="TH SarabunIT๙" w:cs="TH SarabunIT๙" w:hint="cs"/>
          <w:bCs/>
          <w:noProof/>
          <w:szCs w:val="36"/>
          <w:cs/>
        </w:rPr>
        <w:t>8</w:t>
      </w:r>
    </w:p>
    <w:p w14:paraId="5E1202B0" w14:textId="77777777" w:rsidR="00EE7FF7" w:rsidRPr="00EE7FF7" w:rsidRDefault="00EE7FF7" w:rsidP="00EE7FF7"/>
    <w:p w14:paraId="39C88FF4" w14:textId="77777777" w:rsidR="005054C3" w:rsidRPr="00130C73" w:rsidRDefault="005C52EF" w:rsidP="005054C3">
      <w:pPr>
        <w:ind w:left="720" w:right="1076" w:firstLine="724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Cs w:val="32"/>
          <w:cs/>
        </w:rPr>
        <w:t>ตามที่สำนักงานคณะกรรมการป</w:t>
      </w:r>
      <w:r w:rsidRPr="00130C73">
        <w:rPr>
          <w:rFonts w:ascii="TH SarabunIT๙" w:hAnsi="TH SarabunIT๙" w:cs="TH SarabunIT๙"/>
          <w:noProof/>
          <w:sz w:val="28"/>
          <w:cs/>
        </w:rPr>
        <w:t></w:t>
      </w:r>
      <w:r w:rsidRPr="00130C73">
        <w:rPr>
          <w:rFonts w:ascii="TH SarabunIT๙" w:hAnsi="TH SarabunIT๙" w:cs="TH SarabunIT๙"/>
          <w:noProof/>
          <w:szCs w:val="32"/>
          <w:cs/>
        </w:rPr>
        <w:t>องกันและปราบปรามการทุจริตในภาครัฐได</w:t>
      </w:r>
      <w:r w:rsidRPr="00130C73">
        <w:rPr>
          <w:rFonts w:ascii="TH SarabunIT๙" w:hAnsi="TH SarabunIT๙" w:cs="TH SarabunIT๙"/>
          <w:noProof/>
          <w:sz w:val="28"/>
          <w:cs/>
        </w:rPr>
        <w:t></w:t>
      </w:r>
      <w:r w:rsidRPr="00130C73">
        <w:rPr>
          <w:rFonts w:ascii="TH SarabunIT๙" w:hAnsi="TH SarabunIT๙" w:cs="TH SarabunIT๙"/>
          <w:noProof/>
          <w:szCs w:val="32"/>
          <w:cs/>
        </w:rPr>
        <w:t>ขับเคลื่อนให</w:t>
      </w:r>
      <w:r w:rsidR="00F31B1C" w:rsidRPr="00130C73">
        <w:rPr>
          <w:rFonts w:ascii="TH SarabunIT๙" w:hAnsi="TH SarabunIT๙" w:cs="TH SarabunIT๙"/>
          <w:noProof/>
          <w:cs/>
        </w:rPr>
        <w:t>้</w:t>
      </w:r>
      <w:r w:rsidRPr="00130C73">
        <w:rPr>
          <w:rFonts w:ascii="TH SarabunIT๙" w:hAnsi="TH SarabunIT๙" w:cs="TH SarabunIT๙"/>
          <w:noProof/>
          <w:szCs w:val="32"/>
          <w:cs/>
        </w:rPr>
        <w:t>หน</w:t>
      </w:r>
      <w:r w:rsidRPr="00130C73">
        <w:rPr>
          <w:rFonts w:ascii="TH SarabunIT๙" w:hAnsi="TH SarabunIT๙" w:cs="TH SarabunIT๙"/>
          <w:noProof/>
          <w:sz w:val="28"/>
          <w:cs/>
        </w:rPr>
        <w:t></w:t>
      </w:r>
      <w:r w:rsidRPr="00130C73">
        <w:rPr>
          <w:rFonts w:ascii="TH SarabunIT๙" w:hAnsi="TH SarabunIT๙" w:cs="TH SarabunIT๙"/>
          <w:noProof/>
          <w:szCs w:val="32"/>
          <w:cs/>
        </w:rPr>
        <w:t>วยงาน ภาครัฐมีมาตรการระบบหรือแนวทางในการบริหารจัดการความเสี่ยงของการดำเนินงานที่อาจก</w:t>
      </w:r>
      <w:r w:rsidRPr="00130C73">
        <w:rPr>
          <w:rFonts w:ascii="TH SarabunIT๙" w:hAnsi="TH SarabunIT๙" w:cs="TH SarabunIT๙"/>
          <w:noProof/>
          <w:sz w:val="28"/>
          <w:cs/>
        </w:rPr>
        <w:t></w:t>
      </w:r>
      <w:r w:rsidRPr="00130C73">
        <w:rPr>
          <w:rFonts w:ascii="TH SarabunIT๙" w:hAnsi="TH SarabunIT๙" w:cs="TH SarabunIT๙"/>
          <w:noProof/>
          <w:szCs w:val="32"/>
          <w:cs/>
        </w:rPr>
        <w:t>อให</w:t>
      </w:r>
      <w:r w:rsidRPr="00130C73">
        <w:rPr>
          <w:rFonts w:ascii="TH SarabunIT๙" w:hAnsi="TH SarabunIT๙" w:cs="TH SarabunIT๙"/>
          <w:noProof/>
          <w:sz w:val="28"/>
          <w:cs/>
        </w:rPr>
        <w:t></w:t>
      </w:r>
      <w:r w:rsidRPr="00130C73">
        <w:rPr>
          <w:rFonts w:ascii="TH SarabunIT๙" w:hAnsi="TH SarabunIT๙" w:cs="TH SarabunIT๙"/>
          <w:noProof/>
          <w:szCs w:val="32"/>
          <w:cs/>
        </w:rPr>
        <w:t>เกิดการ ทุจริตในหน</w:t>
      </w:r>
      <w:r w:rsidRPr="00130C73">
        <w:rPr>
          <w:rFonts w:ascii="TH SarabunIT๙" w:hAnsi="TH SarabunIT๙" w:cs="TH SarabunIT๙"/>
          <w:noProof/>
          <w:sz w:val="28"/>
          <w:cs/>
        </w:rPr>
        <w:t></w:t>
      </w:r>
      <w:r w:rsidRPr="00130C73">
        <w:rPr>
          <w:rFonts w:ascii="TH SarabunIT๙" w:hAnsi="TH SarabunIT๙" w:cs="TH SarabunIT๙"/>
          <w:noProof/>
          <w:szCs w:val="32"/>
          <w:cs/>
        </w:rPr>
        <w:t>วยงานขึ้นได</w:t>
      </w:r>
      <w:r w:rsidRPr="00130C73">
        <w:rPr>
          <w:rFonts w:ascii="TH SarabunIT๙" w:hAnsi="TH SarabunIT๙" w:cs="TH SarabunIT๙"/>
          <w:noProof/>
          <w:sz w:val="28"/>
          <w:cs/>
        </w:rPr>
        <w:t xml:space="preserve">  </w:t>
      </w:r>
    </w:p>
    <w:p w14:paraId="5E475888" w14:textId="72B7871B" w:rsidR="004B5B67" w:rsidRPr="00130C73" w:rsidRDefault="005C52EF" w:rsidP="005054C3">
      <w:pPr>
        <w:ind w:left="720" w:right="684" w:firstLine="724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F7496E" w:rsidRPr="00F7496E">
        <w:rPr>
          <w:rFonts w:ascii="TH SarabunIT๙" w:hAnsi="TH SarabunIT๙" w:cs="TH SarabunIT๙" w:hint="cs"/>
          <w:noProof/>
          <w:sz w:val="36"/>
          <w:szCs w:val="32"/>
          <w:cs/>
        </w:rPr>
        <w:t>ปากน้ำ</w:t>
      </w:r>
      <w:r w:rsidR="005054C3" w:rsidRPr="00130C73">
        <w:rPr>
          <w:rFonts w:ascii="TH SarabunIT๙" w:hAnsi="TH SarabunIT๙" w:cs="TH SarabunIT๙"/>
          <w:noProof/>
          <w:sz w:val="36"/>
          <w:szCs w:val="32"/>
          <w:cs/>
        </w:rPr>
        <w:t xml:space="preserve"> ไ</w:t>
      </w:r>
      <w:r w:rsidRPr="00130C73">
        <w:rPr>
          <w:rFonts w:ascii="TH SarabunIT๙" w:hAnsi="TH SarabunIT๙" w:cs="TH SarabunIT๙"/>
          <w:noProof/>
          <w:szCs w:val="32"/>
          <w:cs/>
        </w:rPr>
        <w:t>ด</w:t>
      </w:r>
      <w:r w:rsidRPr="00130C73">
        <w:rPr>
          <w:rFonts w:ascii="TH SarabunIT๙" w:hAnsi="TH SarabunIT๙" w:cs="TH SarabunIT๙"/>
          <w:noProof/>
          <w:sz w:val="28"/>
          <w:cs/>
        </w:rPr>
        <w:t></w:t>
      </w:r>
      <w:r w:rsidRPr="00130C73">
        <w:rPr>
          <w:rFonts w:ascii="TH SarabunIT๙" w:hAnsi="TH SarabunIT๙" w:cs="TH SarabunIT๙"/>
          <w:noProof/>
          <w:szCs w:val="32"/>
          <w:cs/>
        </w:rPr>
        <w:t>ตระหนักถึงความสำคัญในการจัดการความเสี่ยง</w:t>
      </w:r>
      <w:r w:rsidR="00307602">
        <w:rPr>
          <w:rFonts w:ascii="TH SarabunIT๙" w:hAnsi="TH SarabunIT๙" w:cs="TH SarabunIT๙"/>
          <w:noProof/>
          <w:szCs w:val="32"/>
          <w:cs/>
        </w:rPr>
        <w:t>ต่อการรับสินบน</w:t>
      </w:r>
      <w:r w:rsidRPr="00130C73">
        <w:rPr>
          <w:rFonts w:ascii="TH SarabunIT๙" w:hAnsi="TH SarabunIT๙" w:cs="TH SarabunIT๙"/>
          <w:noProof/>
          <w:szCs w:val="32"/>
          <w:cs/>
        </w:rPr>
        <w:t>ภายในองค</w:t>
      </w:r>
      <w:r w:rsidRPr="00130C73">
        <w:rPr>
          <w:rFonts w:ascii="TH SarabunIT๙" w:hAnsi="TH SarabunIT๙" w:cs="TH SarabunIT๙"/>
          <w:noProof/>
          <w:sz w:val="28"/>
          <w:cs/>
        </w:rPr>
        <w:t></w:t>
      </w:r>
      <w:r w:rsidRPr="00130C73">
        <w:rPr>
          <w:rFonts w:ascii="TH SarabunIT๙" w:hAnsi="TH SarabunIT๙" w:cs="TH SarabunIT๙"/>
          <w:noProof/>
          <w:szCs w:val="32"/>
          <w:cs/>
        </w:rPr>
        <w:t xml:space="preserve">กร </w:t>
      </w:r>
    </w:p>
    <w:p w14:paraId="437E74AA" w14:textId="0887AE92" w:rsidR="004B5B67" w:rsidRDefault="005C52EF" w:rsidP="003502FF">
      <w:pPr>
        <w:ind w:left="735" w:right="1076"/>
        <w:jc w:val="thaiDistribute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Cs w:val="32"/>
          <w:cs/>
        </w:rPr>
        <w:t>อันสอดคล</w:t>
      </w:r>
      <w:r w:rsidRPr="00130C73">
        <w:rPr>
          <w:rFonts w:ascii="TH SarabunIT๙" w:hAnsi="TH SarabunIT๙" w:cs="TH SarabunIT๙"/>
          <w:noProof/>
          <w:sz w:val="28"/>
          <w:cs/>
        </w:rPr>
        <w:t></w:t>
      </w:r>
      <w:r w:rsidRPr="00130C73">
        <w:rPr>
          <w:rFonts w:ascii="TH SarabunIT๙" w:hAnsi="TH SarabunIT๙" w:cs="TH SarabunIT๙"/>
          <w:noProof/>
          <w:szCs w:val="32"/>
          <w:cs/>
        </w:rPr>
        <w:t>องกับนโยบายการบริหารราชการ จึงได</w:t>
      </w:r>
      <w:r w:rsidRPr="00130C73">
        <w:rPr>
          <w:rFonts w:ascii="TH SarabunIT๙" w:hAnsi="TH SarabunIT๙" w:cs="TH SarabunIT๙"/>
          <w:noProof/>
          <w:sz w:val="28"/>
          <w:cs/>
        </w:rPr>
        <w:t></w:t>
      </w:r>
      <w:r w:rsidRPr="00130C73">
        <w:rPr>
          <w:rFonts w:ascii="TH SarabunIT๙" w:hAnsi="TH SarabunIT๙" w:cs="TH SarabunIT๙"/>
          <w:noProof/>
          <w:szCs w:val="32"/>
          <w:cs/>
        </w:rPr>
        <w:t>มี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>คำสั่ง สถานีตำรวจภูธร</w:t>
      </w:r>
      <w:r w:rsidR="003502FF">
        <w:rPr>
          <w:rFonts w:ascii="TH SarabunIT๙" w:hAnsi="TH SarabunIT๙" w:cs="TH SarabunIT๙" w:hint="cs"/>
          <w:noProof/>
          <w:szCs w:val="32"/>
          <w:cs/>
        </w:rPr>
        <w:t>ปากน้ำ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  ที่ </w:t>
      </w:r>
      <w:r w:rsidR="00B12375">
        <w:rPr>
          <w:rFonts w:ascii="TH SarabunIT๙" w:hAnsi="TH SarabunIT๙" w:cs="TH SarabunIT๙" w:hint="cs"/>
          <w:noProof/>
          <w:szCs w:val="32"/>
          <w:cs/>
        </w:rPr>
        <w:t>6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>/</w:t>
      </w:r>
      <w:r w:rsidR="00182D14">
        <w:rPr>
          <w:rFonts w:ascii="TH SarabunIT๙" w:hAnsi="TH SarabunIT๙" w:cs="TH SarabunIT๙"/>
          <w:noProof/>
          <w:szCs w:val="32"/>
          <w:cs/>
        </w:rPr>
        <w:t>2568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 ลงวันที่ </w:t>
      </w:r>
      <w:r w:rsidR="003502FF">
        <w:rPr>
          <w:rFonts w:ascii="TH SarabunIT๙" w:hAnsi="TH SarabunIT๙" w:cs="TH SarabunIT๙" w:hint="cs"/>
          <w:noProof/>
          <w:szCs w:val="32"/>
          <w:cs/>
        </w:rPr>
        <w:t xml:space="preserve">      </w:t>
      </w:r>
      <w:r w:rsidR="00B12375">
        <w:rPr>
          <w:rFonts w:ascii="TH SarabunIT๙" w:hAnsi="TH SarabunIT๙" w:cs="TH SarabunIT๙" w:hint="cs"/>
          <w:noProof/>
          <w:szCs w:val="32"/>
          <w:cs/>
        </w:rPr>
        <w:t>14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 </w:t>
      </w:r>
      <w:r w:rsidR="003502FF">
        <w:rPr>
          <w:rFonts w:ascii="TH SarabunIT๙" w:hAnsi="TH SarabunIT๙" w:cs="TH SarabunIT๙" w:hint="cs"/>
          <w:noProof/>
          <w:szCs w:val="32"/>
          <w:cs/>
        </w:rPr>
        <w:t>มกร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าคม </w:t>
      </w:r>
      <w:r w:rsidR="00182D14">
        <w:rPr>
          <w:rFonts w:ascii="TH SarabunIT๙" w:hAnsi="TH SarabunIT๙" w:cs="TH SarabunIT๙"/>
          <w:noProof/>
          <w:szCs w:val="32"/>
          <w:cs/>
        </w:rPr>
        <w:t>2568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 แต่งตั้งคณะ</w:t>
      </w:r>
      <w:r w:rsidR="003502FF">
        <w:rPr>
          <w:rFonts w:ascii="TH SarabunIT๙" w:hAnsi="TH SarabunIT๙" w:cs="TH SarabunIT๙" w:hint="cs"/>
          <w:noProof/>
          <w:szCs w:val="32"/>
          <w:cs/>
        </w:rPr>
        <w:t>ทำงาน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(</w:t>
      </w:r>
      <w:r w:rsidR="003502FF" w:rsidRPr="003502FF">
        <w:rPr>
          <w:rFonts w:ascii="TH SarabunIT๙" w:hAnsi="TH SarabunIT๙" w:cs="TH SarabunIT๙"/>
          <w:noProof/>
          <w:szCs w:val="32"/>
        </w:rPr>
        <w:t xml:space="preserve">Integrity &amp;  Transparency Assessment : ITA 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>ของสถานีตำรวจประจำปีงบประมาณ ๒๕๖</w:t>
      </w:r>
      <w:r w:rsidR="00B12375">
        <w:rPr>
          <w:rFonts w:ascii="TH SarabunIT๙" w:hAnsi="TH SarabunIT๙" w:cs="TH SarabunIT๙" w:hint="cs"/>
          <w:noProof/>
          <w:szCs w:val="32"/>
          <w:cs/>
        </w:rPr>
        <w:t>8</w:t>
      </w:r>
      <w:r w:rsidR="003502FF">
        <w:rPr>
          <w:rFonts w:ascii="TH SarabunIT๙" w:hAnsi="TH SarabunIT๙" w:cs="TH SarabunIT๙" w:hint="cs"/>
          <w:noProof/>
          <w:szCs w:val="32"/>
          <w:cs/>
        </w:rPr>
        <w:t>)</w:t>
      </w:r>
      <w:r w:rsidR="003502FF" w:rsidRPr="003502FF">
        <w:rPr>
          <w:rFonts w:ascii="TH SarabunIT๙" w:hAnsi="TH SarabunIT๙" w:cs="TH SarabunIT๙"/>
          <w:noProof/>
          <w:szCs w:val="32"/>
          <w:cs/>
        </w:rPr>
        <w:t xml:space="preserve"> เห็นควรให้หัวหน้างานทุกสายงานในสถานีตำรวจ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ประโยชน์แนวทางในการปฏิบัติงานในหน่วยต่อไป</w:t>
      </w:r>
    </w:p>
    <w:p w14:paraId="46A2F591" w14:textId="74B393F0" w:rsidR="00EE7FF7" w:rsidRDefault="00EE7FF7">
      <w:pPr>
        <w:spacing w:after="0" w:line="216" w:lineRule="auto"/>
        <w:ind w:left="0" w:right="10767" w:firstLine="0"/>
        <w:jc w:val="left"/>
        <w:rPr>
          <w:rFonts w:ascii="TH SarabunIT๙" w:hAnsi="TH SarabunIT๙" w:cs="TH SarabunIT๙"/>
          <w:noProof/>
        </w:rPr>
      </w:pPr>
    </w:p>
    <w:p w14:paraId="283F5D58" w14:textId="77777777" w:rsidR="00EE7FF7" w:rsidRPr="00130C73" w:rsidRDefault="00EE7FF7">
      <w:pPr>
        <w:spacing w:after="0" w:line="216" w:lineRule="auto"/>
        <w:ind w:left="0" w:right="10767" w:firstLine="0"/>
        <w:jc w:val="left"/>
        <w:rPr>
          <w:rFonts w:ascii="TH SarabunIT๙" w:hAnsi="TH SarabunIT๙" w:cs="TH SarabunIT๙"/>
          <w:noProof/>
        </w:rPr>
      </w:pPr>
    </w:p>
    <w:p w14:paraId="654E79B1" w14:textId="777E4950" w:rsidR="004B5B67" w:rsidRPr="00130C73" w:rsidRDefault="005C52EF" w:rsidP="00130C73">
      <w:pPr>
        <w:ind w:left="7130" w:right="1076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Cs w:val="32"/>
          <w:cs/>
        </w:rPr>
        <w:t>สถานีตำรวจภูธร</w:t>
      </w:r>
      <w:r w:rsidR="00F7496E" w:rsidRPr="00F7496E">
        <w:rPr>
          <w:rFonts w:ascii="TH SarabunIT๙" w:hAnsi="TH SarabunIT๙" w:cs="TH SarabunIT๙" w:hint="cs"/>
          <w:noProof/>
          <w:sz w:val="36"/>
          <w:szCs w:val="32"/>
          <w:cs/>
        </w:rPr>
        <w:t>ปากน้ำ</w:t>
      </w:r>
      <w:r w:rsidRPr="00130C73">
        <w:rPr>
          <w:rFonts w:ascii="TH SarabunIT๙" w:hAnsi="TH SarabunIT๙" w:cs="TH SarabunIT๙"/>
          <w:noProof/>
        </w:rPr>
        <w:br w:type="page"/>
      </w:r>
    </w:p>
    <w:p w14:paraId="0E9F76A3" w14:textId="004AD325" w:rsidR="004B5B67" w:rsidRPr="00130C73" w:rsidRDefault="005C52EF">
      <w:pPr>
        <w:pStyle w:val="Heading1"/>
        <w:ind w:left="347" w:right="689"/>
        <w:rPr>
          <w:rFonts w:ascii="TH SarabunIT๙" w:hAnsi="TH SarabunIT๙" w:cs="TH SarabunIT๙"/>
          <w:noProof/>
        </w:rPr>
      </w:pPr>
      <w:r w:rsidRPr="006D786C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lastRenderedPageBreak/>
        <w:t>ส</w:t>
      </w:r>
      <w:r w:rsidR="006D786C" w:rsidRPr="006D786C">
        <w:rPr>
          <w:rFonts w:ascii="TH SarabunIT๙" w:hAnsi="TH SarabunIT๙" w:cs="TH SarabunIT๙" w:hint="cs"/>
          <w:b w:val="0"/>
          <w:noProof/>
          <w:szCs w:val="36"/>
          <w:u w:val="single" w:color="000000"/>
          <w:cs/>
        </w:rPr>
        <w:t>่</w:t>
      </w:r>
      <w:r w:rsidRPr="006D786C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วนท</w:t>
      </w:r>
      <w:r w:rsidRPr="006D786C">
        <w:rPr>
          <w:rFonts w:ascii="TH SarabunIT๙" w:hAnsi="TH SarabunIT๙" w:cs="TH SarabunIT๙"/>
          <w:bCs/>
          <w:noProof/>
          <w:szCs w:val="36"/>
          <w:cs/>
        </w:rPr>
        <w:t>ี่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 </w:t>
      </w:r>
      <w:r w:rsidR="006D786C">
        <w:rPr>
          <w:rFonts w:ascii="TH SarabunIT๙" w:hAnsi="TH SarabunIT๙" w:cs="TH SarabunIT๙" w:hint="cs"/>
          <w:bCs/>
          <w:noProof/>
          <w:szCs w:val="36"/>
          <w:cs/>
        </w:rPr>
        <w:t>1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="00423F02">
        <w:rPr>
          <w:rFonts w:ascii="TH SarabunIT๙" w:hAnsi="TH SarabunIT๙" w:cs="TH SarabunIT๙" w:hint="cs"/>
          <w:bCs/>
          <w:noProof/>
          <w:szCs w:val="36"/>
          <w:cs/>
        </w:rPr>
        <w:t>คำนิยาม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 </w:t>
      </w:r>
    </w:p>
    <w:p w14:paraId="1696FDF2" w14:textId="03680AB4" w:rsidR="004B5B67" w:rsidRPr="00130C73" w:rsidRDefault="005C52EF" w:rsidP="00130C73">
      <w:pPr>
        <w:spacing w:after="0" w:line="232" w:lineRule="auto"/>
        <w:ind w:left="337" w:right="144" w:firstLine="383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Cs w:val="32"/>
          <w:cs/>
        </w:rPr>
        <w:t>การประเมินความเสี่ยง</w:t>
      </w:r>
      <w:r w:rsidR="00307602">
        <w:rPr>
          <w:rFonts w:ascii="TH SarabunIT๙" w:hAnsi="TH SarabunIT๙" w:cs="TH SarabunIT๙"/>
          <w:noProof/>
          <w:szCs w:val="32"/>
          <w:cs/>
        </w:rPr>
        <w:t>ต่อการรับสินบน</w:t>
      </w:r>
      <w:r w:rsidRPr="00130C73">
        <w:rPr>
          <w:rFonts w:ascii="TH SarabunIT๙" w:hAnsi="TH SarabunIT๙" w:cs="TH SarabunIT๙"/>
          <w:noProof/>
          <w:szCs w:val="32"/>
          <w:cs/>
        </w:rPr>
        <w:t>ในหน</w:t>
      </w:r>
      <w:r w:rsidRPr="00130C73">
        <w:rPr>
          <w:rFonts w:ascii="TH SarabunIT๙" w:hAnsi="TH SarabunIT๙" w:cs="TH SarabunIT๙"/>
          <w:noProof/>
          <w:sz w:val="28"/>
          <w:cs/>
        </w:rPr>
        <w:t></w:t>
      </w:r>
      <w:r w:rsidRPr="00130C73">
        <w:rPr>
          <w:rFonts w:ascii="TH SarabunIT๙" w:hAnsi="TH SarabunIT๙" w:cs="TH SarabunIT๙"/>
          <w:noProof/>
          <w:szCs w:val="32"/>
          <w:cs/>
        </w:rPr>
        <w:t>วยงานสถานีตำรวจภูธร</w:t>
      </w:r>
      <w:r w:rsidR="00F7496E" w:rsidRPr="00F7496E">
        <w:rPr>
          <w:rFonts w:ascii="TH SarabunIT๙" w:hAnsi="TH SarabunIT๙" w:cs="TH SarabunIT๙" w:hint="cs"/>
          <w:noProof/>
          <w:sz w:val="36"/>
          <w:szCs w:val="32"/>
          <w:cs/>
        </w:rPr>
        <w:t>ปากน้ำ</w:t>
      </w:r>
      <w:r w:rsidRPr="00130C73">
        <w:rPr>
          <w:rFonts w:ascii="TH SarabunIT๙" w:hAnsi="TH SarabunIT๙" w:cs="TH SarabunIT๙"/>
          <w:noProof/>
        </w:rPr>
        <w:t xml:space="preserve"> </w:t>
      </w:r>
      <w:r w:rsidRPr="00130C73">
        <w:rPr>
          <w:rFonts w:ascii="TH SarabunIT๙" w:hAnsi="TH SarabunIT๙" w:cs="TH SarabunIT๙"/>
          <w:noProof/>
          <w:szCs w:val="32"/>
          <w:cs/>
        </w:rPr>
        <w:t>นั้น จะ</w:t>
      </w:r>
      <w:r w:rsidR="006D786C" w:rsidRPr="006D786C">
        <w:rPr>
          <w:rFonts w:ascii="TH SarabunIT๙" w:hAnsi="TH SarabunIT๙" w:cs="TH SarabunIT๙"/>
          <w:noProof/>
          <w:szCs w:val="32"/>
          <w:cs/>
        </w:rPr>
        <w:t>พิจารณาจาก 2 ปัจจัย คือ โอกาสที่จะเกิด (</w:t>
      </w:r>
      <w:r w:rsidR="006D786C" w:rsidRPr="006D786C">
        <w:rPr>
          <w:rFonts w:ascii="TH SarabunIT๙" w:hAnsi="TH SarabunIT๙" w:cs="TH SarabunIT๙"/>
          <w:noProof/>
          <w:szCs w:val="32"/>
        </w:rPr>
        <w:t xml:space="preserve">Likelihood) </w:t>
      </w:r>
      <w:r w:rsidR="00E126C0">
        <w:rPr>
          <w:rFonts w:ascii="TH SarabunIT๙" w:hAnsi="TH SarabunIT๙" w:cs="TH SarabunIT๙" w:hint="cs"/>
          <w:noProof/>
          <w:szCs w:val="32"/>
          <w:cs/>
        </w:rPr>
        <w:t>โดย</w:t>
      </w:r>
      <w:r w:rsidR="006D786C" w:rsidRPr="006D786C">
        <w:rPr>
          <w:rFonts w:ascii="TH SarabunIT๙" w:hAnsi="TH SarabunIT๙" w:cs="TH SarabunIT๙"/>
          <w:noProof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="006D786C" w:rsidRPr="006D786C">
        <w:rPr>
          <w:rFonts w:ascii="TH SarabunIT๙" w:hAnsi="TH SarabunIT๙" w:cs="TH SarabunIT๙"/>
          <w:noProof/>
          <w:szCs w:val="32"/>
        </w:rPr>
        <w:t xml:space="preserve">Impact) </w:t>
      </w:r>
      <w:r w:rsidR="00E126C0">
        <w:rPr>
          <w:rFonts w:ascii="TH SarabunIT๙" w:hAnsi="TH SarabunIT๙" w:cs="TH SarabunIT๙" w:hint="cs"/>
          <w:noProof/>
          <w:szCs w:val="32"/>
          <w:cs/>
        </w:rPr>
        <w:t>โดย</w:t>
      </w:r>
      <w:r w:rsidR="006D786C" w:rsidRPr="006D786C">
        <w:rPr>
          <w:rFonts w:ascii="TH SarabunIT๙" w:hAnsi="TH SarabunIT๙" w:cs="TH SarabunIT๙"/>
          <w:noProof/>
          <w:szCs w:val="32"/>
          <w:cs/>
        </w:rPr>
        <w:t>วัดความรุนแรงของความเสียหายที่จะเกิดขึ้นจากความเสี่ยงนั้น</w:t>
      </w:r>
      <w:r w:rsidRPr="00130C73">
        <w:rPr>
          <w:rFonts w:ascii="TH SarabunIT๙" w:hAnsi="TH SarabunIT๙" w:cs="TH SarabunIT๙"/>
          <w:noProof/>
          <w:szCs w:val="32"/>
          <w:cs/>
        </w:rPr>
        <w:t xml:space="preserve"> </w:t>
      </w:r>
    </w:p>
    <w:p w14:paraId="38BA0FF1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55025B07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8270" w:type="dxa"/>
        <w:tblInd w:w="1125" w:type="dxa"/>
        <w:tblCellMar>
          <w:top w:w="1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3240"/>
        <w:gridCol w:w="5030"/>
      </w:tblGrid>
      <w:tr w:rsidR="004B5B67" w:rsidRPr="00130C73" w14:paraId="1EA735FD" w14:textId="77777777">
        <w:trPr>
          <w:trHeight w:val="4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A83" w14:textId="77777777" w:rsidR="004B5B67" w:rsidRPr="00130C73" w:rsidRDefault="005C52EF">
            <w:pPr>
              <w:spacing w:after="0" w:line="259" w:lineRule="auto"/>
              <w:ind w:left="0" w:right="6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ศัพท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เฉพาะ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1DCD" w14:textId="77777777" w:rsidR="004B5B67" w:rsidRPr="00130C73" w:rsidRDefault="005C52EF">
            <w:pPr>
              <w:spacing w:after="0" w:line="259" w:lineRule="auto"/>
              <w:ind w:left="0" w:right="3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คำนิยาม </w:t>
            </w:r>
          </w:p>
        </w:tc>
      </w:tr>
      <w:tr w:rsidR="004B5B67" w:rsidRPr="00130C73" w14:paraId="55D6CC59" w14:textId="77777777" w:rsidTr="006D786C">
        <w:trPr>
          <w:trHeight w:val="102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0252" w14:textId="77777777" w:rsidR="00307602" w:rsidRPr="00307602" w:rsidRDefault="005C52EF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๑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ความเสี่ยงต่อการรับสินบน</w:t>
            </w:r>
          </w:p>
          <w:p w14:paraId="0FCEEFB3" w14:textId="3FD0D40A" w:rsidR="004B5B67" w:rsidRPr="00307602" w:rsidRDefault="00307602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(</w:t>
            </w:r>
            <w:r w:rsidRPr="00307602">
              <w:rPr>
                <w:rFonts w:ascii="TH SarabunIT๙" w:hAnsi="TH SarabunIT๙" w:cs="TH SarabunIT๙"/>
                <w:noProof/>
                <w:szCs w:val="32"/>
              </w:rPr>
              <w:t>Bribery Risk)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4FC4" w14:textId="71F5B20A" w:rsidR="00062A9F" w:rsidRPr="00062A9F" w:rsidRDefault="00307602" w:rsidP="00062A9F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szCs w:val="32"/>
                <w:cs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การดำเนินงานหรือปฏิบัติหน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าที่ที่อาจก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่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อให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เกิดการรับสินบนในอนาคต</w:t>
            </w:r>
          </w:p>
        </w:tc>
      </w:tr>
      <w:tr w:rsidR="004B5B67" w:rsidRPr="00130C73" w14:paraId="09C0EA0C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A60" w14:textId="20DD0B09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๒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ความเสี่ยง(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</w:rPr>
              <w:t>Risk)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7F9" w14:textId="7CDC2066" w:rsidR="00307602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ความน่าจะเป็นที่จะเกิดเหตุการณ์บางอย่าง ซึ่งมีผลกระทบทำให้การดำเนินงานไม่บรรลุวัตถุประสงค์ที่กำหนดไว้ หรือเบี่ยงเบนไปจากที่กำหนดไว้ ทั้งนี้ผลกระทบที่เกิดขึ้น อาจส่งผลในทางบวกหรือทางลบก็ได้</w:t>
            </w:r>
          </w:p>
          <w:p w14:paraId="3090E209" w14:textId="26B27117" w:rsidR="00307602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   </w:t>
            </w:r>
            <w:r w:rsidRPr="0030760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ผลกระทบทางลบ เรียกว่า ความเสี่ยง</w:t>
            </w:r>
          </w:p>
          <w:p w14:paraId="04B408C4" w14:textId="10138F34" w:rsidR="004B5B67" w:rsidRPr="00130C73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</w:t>
            </w:r>
            <w:r w:rsidRPr="0030760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ผลกระทบทางบวก เรียบว่า โอกาส</w:t>
            </w:r>
          </w:p>
        </w:tc>
      </w:tr>
      <w:tr w:rsidR="004B5B67" w:rsidRPr="00130C73" w14:paraId="340683FC" w14:textId="77777777">
        <w:trPr>
          <w:trHeight w:val="4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398" w14:textId="0D486B5E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๓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ความเสี่ยง/ปัญหา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C604" w14:textId="20EC63B7" w:rsidR="00307602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ความเสี่ยง:เหตุการณ์ที่ยังไม่เกิด ต้องหามาตรการ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ค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วบคุม</w:t>
            </w:r>
          </w:p>
          <w:p w14:paraId="442E01C4" w14:textId="32030EFA" w:rsidR="004B5B67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ปัญหา:เหตุการณ์ที่เกิดขึ้นแล้ว รู้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อ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ยู่แล้ว ต้องแก้ไขปัญหา เช่น การไม่มีความรู้หรือไม่มีความเข้าใจ คือ ปัญหา ไมใช่ความเสี่ยง เป็นต้น</w:t>
            </w:r>
          </w:p>
        </w:tc>
      </w:tr>
      <w:tr w:rsidR="004B5B67" w:rsidRPr="00130C73" w14:paraId="13C040F4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34D5" w14:textId="47C458D8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๔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ประเด็นความเสี่ยงการ</w:t>
            </w:r>
            <w:r w:rsidR="00394AD6">
              <w:rPr>
                <w:rFonts w:ascii="TH SarabunIT๙" w:hAnsi="TH SarabunIT๙" w:cs="TH SarabunIT๙"/>
                <w:noProof/>
                <w:szCs w:val="32"/>
                <w:cs/>
              </w:rPr>
              <w:t>รับสินบน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CADC" w14:textId="07378B02" w:rsidR="004B5B67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เป็นขั้นตอนในการค้นหาว่ามีรูปแบบความเสี่ยงการ</w:t>
            </w:r>
            <w:r w:rsidR="00394AD6">
              <w:rPr>
                <w:rFonts w:ascii="TH SarabunIT๙" w:hAnsi="TH SarabunIT๙" w:cs="TH SarabunIT๙"/>
                <w:noProof/>
                <w:szCs w:val="32"/>
                <w:cs/>
              </w:rPr>
              <w:t>รับสินบน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อย่างไรบ้าง</w:t>
            </w:r>
          </w:p>
        </w:tc>
      </w:tr>
      <w:tr w:rsidR="004B5B67" w:rsidRPr="00130C73" w14:paraId="738EBA18" w14:textId="77777777" w:rsidTr="006D786C">
        <w:trPr>
          <w:trHeight w:val="5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7AC0" w14:textId="1B3377DE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๕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โอกาส (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</w:rPr>
              <w:t>Likelihood)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4BC" w14:textId="58F66E9F" w:rsidR="004B5B67" w:rsidRPr="00130C73" w:rsidRDefault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โอกาสหรือความเป็นไปได้ที่จะเกิดเหตุการณ์ขึ้น</w:t>
            </w:r>
          </w:p>
        </w:tc>
      </w:tr>
      <w:tr w:rsidR="004B5B67" w:rsidRPr="00130C73" w14:paraId="2A3C8158" w14:textId="77777777">
        <w:trPr>
          <w:trHeight w:val="42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16D7" w14:textId="3C8E0C8F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๖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ผลกระทบ (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</w:rPr>
              <w:t>Impact)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1424" w14:textId="52A9D7EE" w:rsidR="004B5B67" w:rsidRPr="00130C73" w:rsidRDefault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ผลกระทบจากเหตุการณ์ที่เกิดขึ้นทั้งที่เป็นตัวเงินและไม่เป็นตัวเงิน</w:t>
            </w:r>
          </w:p>
        </w:tc>
      </w:tr>
      <w:tr w:rsidR="004B5B67" w:rsidRPr="00130C73" w14:paraId="1611CDEF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5F16" w14:textId="77777777" w:rsidR="00307602" w:rsidRPr="00307602" w:rsidRDefault="005C52EF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๗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ระดับความรุนแรงของความเสี่ยง</w:t>
            </w:r>
          </w:p>
          <w:p w14:paraId="6E3AE5C2" w14:textId="2B800FF7" w:rsidR="004B5B67" w:rsidRPr="00130C73" w:rsidRDefault="00307602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ต่อการรับสินบน</w:t>
            </w:r>
            <w:r w:rsidR="00B63167"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(</w:t>
            </w:r>
            <w:r w:rsidRPr="00307602">
              <w:rPr>
                <w:rFonts w:ascii="TH SarabunIT๙" w:hAnsi="TH SarabunIT๙" w:cs="TH SarabunIT๙"/>
                <w:noProof/>
                <w:szCs w:val="32"/>
              </w:rPr>
              <w:t>Risk Score)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6AE" w14:textId="09BD8B96" w:rsidR="004B5B67" w:rsidRPr="00307602" w:rsidRDefault="00307602" w:rsidP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คะแนนรวม ที่แสดงให้เห็นถึงระดับความรุนแรงของความเสี่ยงการ</w:t>
            </w:r>
            <w:r w:rsidR="00394AD6">
              <w:rPr>
                <w:rFonts w:ascii="TH SarabunIT๙" w:hAnsi="TH SarabunIT๙" w:cs="TH SarabunIT๙"/>
                <w:noProof/>
                <w:szCs w:val="32"/>
                <w:cs/>
              </w:rPr>
              <w:t>รับสินบน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ที่เป็นผลจากการประเมินความเสี่ยงการ</w:t>
            </w:r>
            <w:r w:rsidR="00394AD6">
              <w:rPr>
                <w:rFonts w:ascii="TH SarabunIT๙" w:hAnsi="TH SarabunIT๙" w:cs="TH SarabunIT๙"/>
                <w:noProof/>
                <w:szCs w:val="32"/>
                <w:cs/>
              </w:rPr>
              <w:t>รับสินบน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จาก 2 ปัจจัย คือ โอกาส(</w:t>
            </w:r>
            <w:r w:rsidRPr="00307602">
              <w:rPr>
                <w:rFonts w:ascii="TH SarabunIT๙" w:hAnsi="TH SarabunIT๙" w:cs="TH SarabunIT๙"/>
                <w:noProof/>
                <w:szCs w:val="32"/>
              </w:rPr>
              <w:t xml:space="preserve">Likelihood) </w:t>
            </w: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และ ผลกระทบ(</w:t>
            </w:r>
            <w:r w:rsidRPr="00307602">
              <w:rPr>
                <w:rFonts w:ascii="TH SarabunIT๙" w:hAnsi="TH SarabunIT๙" w:cs="TH SarabunIT๙"/>
                <w:noProof/>
                <w:szCs w:val="32"/>
              </w:rPr>
              <w:t>Impact)</w:t>
            </w:r>
          </w:p>
        </w:tc>
      </w:tr>
      <w:tr w:rsidR="004B5B67" w:rsidRPr="00130C73" w14:paraId="257DFDF4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A906" w14:textId="77777777" w:rsidR="00307602" w:rsidRPr="00307602" w:rsidRDefault="005C52EF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๘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307602"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ผู้รับผิดชอบความเสี่ยงต่อการรับ</w:t>
            </w:r>
          </w:p>
          <w:p w14:paraId="441612CE" w14:textId="70DEB985" w:rsidR="004B5B67" w:rsidRPr="00130C73" w:rsidRDefault="00307602" w:rsidP="00307602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สินบน</w:t>
            </w:r>
            <w:r w:rsidR="00B63167">
              <w:rPr>
                <w:rFonts w:ascii="TH SarabunIT๙" w:hAnsi="TH SarabunIT๙" w:cs="TH SarabunIT๙"/>
                <w:noProof/>
              </w:rPr>
              <w:t xml:space="preserve"> </w:t>
            </w:r>
            <w:r w:rsidR="00B63167" w:rsidRPr="00B63167">
              <w:rPr>
                <w:rFonts w:ascii="TH SarabunIT๙" w:hAnsi="TH SarabunIT๙" w:cs="TH SarabunIT๙"/>
                <w:noProof/>
              </w:rPr>
              <w:t>(Risk Owner)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F88" w14:textId="43206B94" w:rsidR="004B5B67" w:rsidRPr="00130C73" w:rsidRDefault="00307602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307602">
              <w:rPr>
                <w:rFonts w:ascii="TH SarabunIT๙" w:hAnsi="TH SarabunIT๙" w:cs="TH SarabunIT๙"/>
                <w:noProof/>
                <w:szCs w:val="32"/>
                <w:cs/>
              </w:rPr>
              <w:t>ผู้ปฏิบัติงานหรือผู้รับผิดชอบ กระบวนงานหรือโครงการ</w:t>
            </w:r>
          </w:p>
        </w:tc>
      </w:tr>
    </w:tbl>
    <w:p w14:paraId="6DB70396" w14:textId="77777777" w:rsidR="004B5B67" w:rsidRDefault="004B5B67" w:rsidP="00130C73">
      <w:pPr>
        <w:spacing w:after="1054" w:line="265" w:lineRule="auto"/>
        <w:ind w:left="0" w:right="-7" w:firstLine="0"/>
        <w:rPr>
          <w:rFonts w:ascii="TH SarabunIT๙" w:hAnsi="TH SarabunIT๙" w:cs="TH SarabunIT๙"/>
          <w:noProof/>
        </w:rPr>
      </w:pPr>
    </w:p>
    <w:p w14:paraId="4D1CFCFF" w14:textId="77777777" w:rsidR="006D786C" w:rsidRPr="00130C73" w:rsidRDefault="006D786C" w:rsidP="00130C73">
      <w:pPr>
        <w:spacing w:after="1054" w:line="265" w:lineRule="auto"/>
        <w:ind w:left="0" w:right="-7" w:firstLine="0"/>
        <w:rPr>
          <w:rFonts w:ascii="TH SarabunIT๙" w:hAnsi="TH SarabunIT๙" w:cs="TH SarabunIT๙"/>
          <w:noProof/>
        </w:rPr>
      </w:pPr>
    </w:p>
    <w:p w14:paraId="211180D6" w14:textId="3FE34DB5" w:rsidR="004B5B67" w:rsidRPr="00130C73" w:rsidRDefault="00307602">
      <w:pPr>
        <w:pStyle w:val="Heading1"/>
        <w:ind w:left="347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bCs/>
          <w:noProof/>
          <w:szCs w:val="36"/>
          <w:u w:val="single" w:color="000000"/>
          <w:cs/>
        </w:rPr>
        <w:lastRenderedPageBreak/>
        <w:t>ส่</w:t>
      </w:r>
      <w:r w:rsidR="005C52EF"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วนท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 xml:space="preserve">ี่ </w:t>
      </w:r>
      <w:r w:rsidR="006D786C">
        <w:rPr>
          <w:rFonts w:ascii="TH SarabunIT๙" w:hAnsi="TH SarabunIT๙" w:cs="TH SarabunIT๙" w:hint="cs"/>
          <w:bCs/>
          <w:noProof/>
          <w:szCs w:val="36"/>
          <w:cs/>
        </w:rPr>
        <w:t xml:space="preserve">2 </w:t>
      </w:r>
      <w:r w:rsidR="005C52EF" w:rsidRPr="00130C73">
        <w:rPr>
          <w:rFonts w:ascii="TH SarabunIT๙" w:hAnsi="TH SarabunIT๙" w:cs="TH SarabunIT๙"/>
          <w:noProof/>
        </w:rPr>
        <w:t xml:space="preserve">: 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>เกณฑ</w:t>
      </w:r>
      <w:r w:rsidR="005C52EF" w:rsidRPr="00130C73">
        <w:rPr>
          <w:rFonts w:ascii="TH SarabunIT๙" w:hAnsi="TH SarabunIT๙" w:cs="TH SarabunIT๙"/>
          <w:b w:val="0"/>
          <w:noProof/>
          <w:sz w:val="28"/>
          <w:cs/>
        </w:rPr>
        <w:t>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>การประเมินความเสี่ยง</w:t>
      </w:r>
      <w:r>
        <w:rPr>
          <w:rFonts w:ascii="TH SarabunIT๙" w:hAnsi="TH SarabunIT๙" w:cs="TH SarabunIT๙"/>
          <w:bCs/>
          <w:noProof/>
          <w:szCs w:val="36"/>
          <w:cs/>
        </w:rPr>
        <w:t>ต่อการรับสินบน</w:t>
      </w:r>
      <w:r w:rsidR="005C52EF" w:rsidRPr="00130C73">
        <w:rPr>
          <w:rFonts w:ascii="TH SarabunIT๙" w:hAnsi="TH SarabunIT๙" w:cs="TH SarabunIT๙"/>
          <w:bCs/>
          <w:noProof/>
          <w:szCs w:val="36"/>
          <w:cs/>
        </w:rPr>
        <w:t xml:space="preserve"> </w:t>
      </w:r>
    </w:p>
    <w:p w14:paraId="37886896" w14:textId="77777777" w:rsidR="004B5B67" w:rsidRPr="00130C73" w:rsidRDefault="004B5B67">
      <w:pPr>
        <w:spacing w:after="105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072109FA" w14:textId="3E329481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Cs/>
          <w:noProof/>
          <w:szCs w:val="32"/>
          <w:cs/>
        </w:rPr>
        <w:t>๒</w:t>
      </w:r>
      <w:r w:rsidRPr="00130C73">
        <w:rPr>
          <w:rFonts w:ascii="TH SarabunIT๙" w:hAnsi="TH SarabunIT๙" w:cs="TH SarabunIT๙"/>
          <w:noProof/>
        </w:rPr>
        <w:t>.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๑ </w:t>
      </w:r>
      <w:r w:rsidR="00B63167" w:rsidRPr="00B63167">
        <w:rPr>
          <w:rFonts w:ascii="TH SarabunIT๙" w:hAnsi="TH SarabunIT๙" w:cs="TH SarabunIT๙"/>
          <w:bCs/>
          <w:noProof/>
          <w:szCs w:val="32"/>
          <w:cs/>
        </w:rPr>
        <w:t>ตารางที่ ๑ เกณฑ์โอกาสที่จะเกิด</w:t>
      </w:r>
      <w:r w:rsidRPr="00130C73">
        <w:rPr>
          <w:rFonts w:ascii="TH SarabunIT๙" w:hAnsi="TH SarabunIT๙" w:cs="TH SarabunIT๙"/>
          <w:noProof/>
        </w:rPr>
        <w:t>(</w:t>
      </w:r>
      <w:r w:rsidR="00B63167" w:rsidRPr="00B63167">
        <w:rPr>
          <w:rFonts w:ascii="TH SarabunIT๙" w:hAnsi="TH SarabunIT๙" w:cs="TH SarabunIT๙"/>
          <w:noProof/>
        </w:rPr>
        <w:t>Likelihood</w:t>
      </w:r>
      <w:r w:rsidRPr="00130C73">
        <w:rPr>
          <w:rFonts w:ascii="TH SarabunIT๙" w:hAnsi="TH SarabunIT๙" w:cs="TH SarabunIT๙"/>
          <w:noProof/>
        </w:rPr>
        <w:t xml:space="preserve">) </w:t>
      </w:r>
      <w:r w:rsidR="00B63167">
        <w:rPr>
          <w:rFonts w:ascii="TH SarabunIT๙" w:hAnsi="TH SarabunIT๙" w:cs="TH SarabunIT๙"/>
          <w:noProof/>
        </w:rPr>
        <w:t xml:space="preserve">  </w:t>
      </w:r>
    </w:p>
    <w:tbl>
      <w:tblPr>
        <w:tblStyle w:val="TableGrid"/>
        <w:tblW w:w="7690" w:type="dxa"/>
        <w:tblInd w:w="1416" w:type="dxa"/>
        <w:tblCellMar>
          <w:top w:w="53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630"/>
        <w:gridCol w:w="6060"/>
      </w:tblGrid>
      <w:tr w:rsidR="00B63167" w:rsidRPr="00130C73" w14:paraId="05FB6F96" w14:textId="77777777" w:rsidTr="00366A5F">
        <w:trPr>
          <w:trHeight w:val="429"/>
        </w:trPr>
        <w:tc>
          <w:tcPr>
            <w:tcW w:w="769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BADEFA"/>
          </w:tcPr>
          <w:p w14:paraId="23C63567" w14:textId="1D0888A8" w:rsidR="00B63167" w:rsidRPr="00130C73" w:rsidRDefault="00B63167" w:rsidP="00B63167">
            <w:pPr>
              <w:spacing w:after="0" w:line="259" w:lineRule="auto"/>
              <w:ind w:left="600" w:right="0" w:firstLine="0"/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โอกาสเกิด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B63167">
              <w:rPr>
                <w:rFonts w:ascii="TH SarabunIT๙" w:hAnsi="TH SarabunIT๙" w:cs="TH SarabunIT๙"/>
                <w:b/>
                <w:noProof/>
              </w:rPr>
              <w:t>Likelihood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)</w:t>
            </w:r>
          </w:p>
        </w:tc>
      </w:tr>
      <w:tr w:rsidR="004B5B67" w:rsidRPr="00130C73" w14:paraId="6E60F6B4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4343"/>
          </w:tcPr>
          <w:p w14:paraId="19F485B1" w14:textId="77777777" w:rsidR="004B5B67" w:rsidRPr="00130C73" w:rsidRDefault="005C52EF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๕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B9939E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เหตุการณ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อาจเกิดขึ้นได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สูงมาก แต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เกินร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อยละ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อยละ ๓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) </w:t>
            </w:r>
          </w:p>
        </w:tc>
      </w:tr>
      <w:tr w:rsidR="004B5B67" w:rsidRPr="00130C73" w14:paraId="652AD193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9933"/>
          </w:tcPr>
          <w:p w14:paraId="18E53D39" w14:textId="77777777" w:rsidR="004B5B67" w:rsidRPr="00130C73" w:rsidRDefault="005C52EF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๔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6A617D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เหตุการณ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ที่อาจเกิดได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สูง แต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เกินร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อยละ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อยละ ๒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) </w:t>
            </w:r>
          </w:p>
        </w:tc>
      </w:tr>
      <w:tr w:rsidR="004B5B67" w:rsidRPr="00130C73" w14:paraId="71568506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FF99"/>
          </w:tcPr>
          <w:p w14:paraId="36B6D416" w14:textId="77777777" w:rsidR="004B5B67" w:rsidRPr="00130C73" w:rsidRDefault="005C52EF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๓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F3281C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เหตุการณ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ที่อาจเกิดขึ้นไม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เกิน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อยละ ๑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) </w:t>
            </w:r>
          </w:p>
        </w:tc>
      </w:tr>
      <w:tr w:rsidR="004B5B67" w:rsidRPr="00130C73" w14:paraId="3F608ED9" w14:textId="77777777">
        <w:trPr>
          <w:trHeight w:val="429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BDBDB"/>
          </w:tcPr>
          <w:p w14:paraId="1F3A22A1" w14:textId="77777777" w:rsidR="004B5B67" w:rsidRPr="00130C73" w:rsidRDefault="005C52EF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๒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4F4040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เหตุการณ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ที่อาจเกิดขึ้นไม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เกิน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อยละ ๐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.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๑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) </w:t>
            </w:r>
          </w:p>
        </w:tc>
      </w:tr>
      <w:tr w:rsidR="004B5B67" w:rsidRPr="00130C73" w14:paraId="44247C63" w14:textId="77777777">
        <w:trPr>
          <w:trHeight w:val="431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54EC20" w14:textId="77777777" w:rsidR="004B5B67" w:rsidRPr="00130C73" w:rsidRDefault="005C52EF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๑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F38AE7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เหตุการณ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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น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ามีโอกาสเกิดขึ้น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(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เกิดขึ้นเลย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) </w:t>
            </w:r>
          </w:p>
        </w:tc>
      </w:tr>
    </w:tbl>
    <w:p w14:paraId="46C4ABD8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02015B0F" w14:textId="29C8E398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Cs/>
          <w:noProof/>
          <w:szCs w:val="32"/>
          <w:cs/>
        </w:rPr>
        <w:t>๒</w:t>
      </w:r>
      <w:r w:rsidRPr="00130C73">
        <w:rPr>
          <w:rFonts w:ascii="TH SarabunIT๙" w:hAnsi="TH SarabunIT๙" w:cs="TH SarabunIT๙"/>
          <w:noProof/>
        </w:rPr>
        <w:t>.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๒ </w:t>
      </w:r>
      <w:r w:rsidR="00B63167" w:rsidRPr="00B63167">
        <w:rPr>
          <w:rFonts w:ascii="TH SarabunIT๙" w:hAnsi="TH SarabunIT๙" w:cs="TH SarabunIT๙"/>
          <w:bCs/>
          <w:noProof/>
          <w:szCs w:val="32"/>
          <w:cs/>
        </w:rPr>
        <w:t>ตารางที่ ๒ เกณฑ์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ผลกระทบ </w:t>
      </w:r>
      <w:r w:rsidRPr="00130C73">
        <w:rPr>
          <w:rFonts w:ascii="TH SarabunIT๙" w:hAnsi="TH SarabunIT๙" w:cs="TH SarabunIT๙"/>
          <w:noProof/>
        </w:rPr>
        <w:t xml:space="preserve">(Impact) </w:t>
      </w:r>
    </w:p>
    <w:tbl>
      <w:tblPr>
        <w:tblStyle w:val="TableGrid"/>
        <w:tblW w:w="7615" w:type="dxa"/>
        <w:tblInd w:w="1451" w:type="dxa"/>
        <w:tblCellMar>
          <w:top w:w="44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5980"/>
      </w:tblGrid>
      <w:tr w:rsidR="004B5B67" w:rsidRPr="00130C73" w14:paraId="3B6E6947" w14:textId="77777777">
        <w:trPr>
          <w:trHeight w:val="429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shd w:val="clear" w:color="auto" w:fill="BADEFA"/>
          </w:tcPr>
          <w:p w14:paraId="090EFCE9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980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shd w:val="clear" w:color="auto" w:fill="BADEFA"/>
          </w:tcPr>
          <w:p w14:paraId="1F091B70" w14:textId="77777777" w:rsidR="004B5B67" w:rsidRPr="00130C73" w:rsidRDefault="005C52EF">
            <w:pPr>
              <w:spacing w:after="0" w:line="259" w:lineRule="auto"/>
              <w:ind w:left="19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ระดับความรุนแรงของผลกระทบ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(Impact) </w:t>
            </w:r>
          </w:p>
        </w:tc>
      </w:tr>
      <w:tr w:rsidR="004B5B67" w:rsidRPr="00130C73" w14:paraId="00E22815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4343"/>
          </w:tcPr>
          <w:p w14:paraId="15C98BF8" w14:textId="77777777" w:rsidR="004B5B67" w:rsidRPr="00130C73" w:rsidRDefault="005C52EF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๕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0B69AE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กระทบต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องบประมาณและความเชื่อมั่นของสังคมระดับสูงมาก </w:t>
            </w:r>
          </w:p>
        </w:tc>
      </w:tr>
      <w:tr w:rsidR="004B5B67" w:rsidRPr="00130C73" w14:paraId="2D534EE6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9933"/>
          </w:tcPr>
          <w:p w14:paraId="7F286872" w14:textId="77777777" w:rsidR="004B5B67" w:rsidRPr="00130C73" w:rsidRDefault="005C52EF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๔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3BCDCF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กระทบต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องบประมาณและความเชื่อมั่นของสังคมระดับสูง </w:t>
            </w:r>
          </w:p>
        </w:tc>
      </w:tr>
      <w:tr w:rsidR="004B5B67" w:rsidRPr="00130C73" w14:paraId="4B758B22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FF99"/>
          </w:tcPr>
          <w:p w14:paraId="70069914" w14:textId="77777777" w:rsidR="004B5B67" w:rsidRPr="00130C73" w:rsidRDefault="005C52EF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๓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2B9810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กระทบต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องบประมาณและความเชื่อมั่นของสังคมระดับปานกลาง </w:t>
            </w:r>
          </w:p>
        </w:tc>
      </w:tr>
      <w:tr w:rsidR="004B5B67" w:rsidRPr="00130C73" w14:paraId="61197EA8" w14:textId="77777777">
        <w:trPr>
          <w:trHeight w:val="429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BDBDB"/>
          </w:tcPr>
          <w:p w14:paraId="776771B6" w14:textId="77777777" w:rsidR="004B5B67" w:rsidRPr="00130C73" w:rsidRDefault="005C52EF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๒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825591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กระทบต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องบประมาณและความเชื่อมั่นของสังคมระดับต่ำ </w:t>
            </w:r>
          </w:p>
        </w:tc>
      </w:tr>
      <w:tr w:rsidR="004B5B67" w:rsidRPr="00130C73" w14:paraId="3DA5DFEB" w14:textId="77777777">
        <w:trPr>
          <w:trHeight w:val="421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1CCAD9" w14:textId="77777777" w:rsidR="004B5B67" w:rsidRPr="00130C73" w:rsidRDefault="005C52EF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๑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9EBC2D" w14:textId="77777777" w:rsidR="004B5B67" w:rsidRPr="00130C73" w:rsidRDefault="005C52E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กระทบต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องบประมาณและความเชื่อมั่นของสังคมระดับต่ำมาก </w:t>
            </w:r>
          </w:p>
        </w:tc>
      </w:tr>
    </w:tbl>
    <w:p w14:paraId="1F8BFE7C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58AE92CB" w14:textId="31B8DFCD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Cs/>
          <w:noProof/>
          <w:szCs w:val="32"/>
          <w:cs/>
        </w:rPr>
        <w:t>๒</w:t>
      </w:r>
      <w:r w:rsidRPr="00130C73">
        <w:rPr>
          <w:rFonts w:ascii="TH SarabunIT๙" w:hAnsi="TH SarabunIT๙" w:cs="TH SarabunIT๙"/>
          <w:noProof/>
        </w:rPr>
        <w:t>.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๓ </w:t>
      </w:r>
      <w:r w:rsidR="00B63167" w:rsidRPr="00B63167">
        <w:rPr>
          <w:rFonts w:ascii="TH SarabunIT๙" w:hAnsi="TH SarabunIT๙" w:cs="TH SarabunIT๙"/>
          <w:bCs/>
          <w:noProof/>
          <w:szCs w:val="32"/>
          <w:cs/>
        </w:rPr>
        <w:t>ตารางที่ 3 คะแนนระดับความเสี่ยง</w:t>
      </w:r>
      <w:r w:rsidR="00394AD6">
        <w:rPr>
          <w:rFonts w:ascii="TH SarabunIT๙" w:hAnsi="TH SarabunIT๙" w:cs="TH SarabunIT๙" w:hint="cs"/>
          <w:bCs/>
          <w:noProof/>
          <w:szCs w:val="32"/>
          <w:cs/>
        </w:rPr>
        <w:t>ต่อ</w:t>
      </w:r>
      <w:r w:rsidR="00B63167" w:rsidRPr="00B63167">
        <w:rPr>
          <w:rFonts w:ascii="TH SarabunIT๙" w:hAnsi="TH SarabunIT๙" w:cs="TH SarabunIT๙"/>
          <w:bCs/>
          <w:noProof/>
          <w:szCs w:val="32"/>
          <w:cs/>
        </w:rPr>
        <w:t>การรับสินบน</w:t>
      </w:r>
    </w:p>
    <w:tbl>
      <w:tblPr>
        <w:tblStyle w:val="TableGrid"/>
        <w:tblW w:w="7235" w:type="dxa"/>
        <w:tblInd w:w="1641" w:type="dxa"/>
        <w:tblCellMar>
          <w:top w:w="13" w:type="dxa"/>
          <w:left w:w="9" w:type="dxa"/>
          <w:right w:w="89" w:type="dxa"/>
        </w:tblCellMar>
        <w:tblLook w:val="04A0" w:firstRow="1" w:lastRow="0" w:firstColumn="1" w:lastColumn="0" w:noHBand="0" w:noVBand="1"/>
      </w:tblPr>
      <w:tblGrid>
        <w:gridCol w:w="1254"/>
        <w:gridCol w:w="1200"/>
        <w:gridCol w:w="1196"/>
        <w:gridCol w:w="1200"/>
        <w:gridCol w:w="1194"/>
        <w:gridCol w:w="1191"/>
      </w:tblGrid>
      <w:tr w:rsidR="004B5B67" w:rsidRPr="00130C73" w14:paraId="2F58A12D" w14:textId="77777777">
        <w:trPr>
          <w:trHeight w:val="429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3C4254FB" w14:textId="77777777" w:rsidR="004B5B67" w:rsidRPr="00130C73" w:rsidRDefault="004B5B67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57C2F5DA" w14:textId="77777777" w:rsidR="004B5B67" w:rsidRPr="00130C73" w:rsidRDefault="005C52EF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โอกาสเกิด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4"/>
          </w:tcPr>
          <w:p w14:paraId="6D5E8FC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5FBE882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2B7934BA" w14:textId="77777777" w:rsidR="004B5B67" w:rsidRPr="00130C73" w:rsidRDefault="005C52EF">
            <w:pPr>
              <w:spacing w:after="0" w:line="259" w:lineRule="auto"/>
              <w:ind w:left="15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ผลกระทบ 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63E89C2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6DBAB90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7315A399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33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83C327" w14:textId="77777777" w:rsidR="004B5B67" w:rsidRPr="00130C73" w:rsidRDefault="005C52EF">
            <w:pPr>
              <w:spacing w:after="0" w:line="259" w:lineRule="auto"/>
              <w:ind w:left="8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๑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E259F5" w14:textId="77777777" w:rsidR="004B5B67" w:rsidRPr="00130C73" w:rsidRDefault="005C52EF">
            <w:pPr>
              <w:spacing w:after="0" w:line="259" w:lineRule="auto"/>
              <w:ind w:left="9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๒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1B49E" w14:textId="77777777" w:rsidR="004B5B67" w:rsidRPr="00130C73" w:rsidRDefault="005C52EF">
            <w:pPr>
              <w:spacing w:after="0" w:line="259" w:lineRule="auto"/>
              <w:ind w:left="9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๓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A9AD61C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๔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14B94D" w14:textId="77777777" w:rsidR="004B5B67" w:rsidRPr="00130C73" w:rsidRDefault="005C52EF">
            <w:pPr>
              <w:spacing w:after="0" w:line="259" w:lineRule="auto"/>
              <w:ind w:left="9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๕ </w:t>
            </w:r>
          </w:p>
        </w:tc>
      </w:tr>
      <w:tr w:rsidR="004B5B67" w:rsidRPr="00130C73" w14:paraId="767BB135" w14:textId="77777777">
        <w:trPr>
          <w:trHeight w:val="43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032229D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๕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E66A898" w14:textId="77777777" w:rsidR="004B5B67" w:rsidRPr="00130C73" w:rsidRDefault="005C52EF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5E949B" w14:textId="77777777" w:rsidR="004B5B67" w:rsidRPr="00130C73" w:rsidRDefault="005C52EF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77B96D" w14:textId="77777777" w:rsidR="004B5B67" w:rsidRPr="00130C73" w:rsidRDefault="005C52EF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ปานกลาง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32117080" w14:textId="77777777" w:rsidR="004B5B67" w:rsidRPr="00130C73" w:rsidRDefault="005C52EF">
            <w:pPr>
              <w:spacing w:after="0" w:line="259" w:lineRule="auto"/>
              <w:ind w:left="9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สูง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15B989" w14:textId="77777777" w:rsidR="004B5B67" w:rsidRPr="00130C73" w:rsidRDefault="005C52EF">
            <w:pPr>
              <w:spacing w:after="0" w:line="259" w:lineRule="auto"/>
              <w:ind w:left="7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color w:val="FFFFFF"/>
                <w:szCs w:val="32"/>
                <w:cs/>
              </w:rPr>
              <w:t xml:space="preserve">สูงมาก </w:t>
            </w:r>
          </w:p>
        </w:tc>
      </w:tr>
      <w:tr w:rsidR="004B5B67" w:rsidRPr="00130C73" w14:paraId="5686F901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4A2270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117D09E" w14:textId="77777777" w:rsidR="004B5B67" w:rsidRPr="00130C73" w:rsidRDefault="005C52EF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AB2481" w14:textId="77777777" w:rsidR="004B5B67" w:rsidRPr="00130C73" w:rsidRDefault="005C52EF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A43104" w14:textId="77777777" w:rsidR="004B5B67" w:rsidRPr="00130C73" w:rsidRDefault="005C52EF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ปานกลาง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36F96396" w14:textId="77777777" w:rsidR="004B5B67" w:rsidRPr="00130C73" w:rsidRDefault="005C52EF">
            <w:pPr>
              <w:spacing w:after="0" w:line="259" w:lineRule="auto"/>
              <w:ind w:left="9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สูง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186E3228" w14:textId="77777777" w:rsidR="004B5B67" w:rsidRPr="00130C73" w:rsidRDefault="005C52EF">
            <w:pPr>
              <w:spacing w:after="0" w:line="259" w:lineRule="auto"/>
              <w:ind w:left="8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สูง </w:t>
            </w:r>
          </w:p>
        </w:tc>
      </w:tr>
      <w:tr w:rsidR="004B5B67" w:rsidRPr="00130C73" w14:paraId="5C9740CF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30B785A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A14D822" w14:textId="77777777" w:rsidR="004B5B67" w:rsidRPr="00130C73" w:rsidRDefault="005C52EF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B4561C" w14:textId="77777777" w:rsidR="004B5B67" w:rsidRPr="00130C73" w:rsidRDefault="005C52EF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584E22" w14:textId="77777777" w:rsidR="004B5B67" w:rsidRPr="00130C73" w:rsidRDefault="005C52EF">
            <w:pPr>
              <w:spacing w:after="0" w:line="259" w:lineRule="auto"/>
              <w:ind w:left="7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BA3FA5" w14:textId="77777777" w:rsidR="004B5B67" w:rsidRPr="00130C73" w:rsidRDefault="005C52EF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ปานกลาง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28A038" w14:textId="77777777" w:rsidR="004B5B67" w:rsidRPr="00130C73" w:rsidRDefault="005C52EF">
            <w:pPr>
              <w:spacing w:after="0" w:line="259" w:lineRule="auto"/>
              <w:ind w:left="166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ปานกลาง </w:t>
            </w:r>
          </w:p>
        </w:tc>
      </w:tr>
      <w:tr w:rsidR="004B5B67" w:rsidRPr="00130C73" w14:paraId="56EA9E67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19E3571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D750DA3" w14:textId="77777777" w:rsidR="004B5B67" w:rsidRPr="00130C73" w:rsidRDefault="005C52EF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E98FB09" w14:textId="77777777" w:rsidR="004B5B67" w:rsidRPr="00130C73" w:rsidRDefault="005C52EF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E3536C" w14:textId="77777777" w:rsidR="004B5B67" w:rsidRPr="00130C73" w:rsidRDefault="005C52EF">
            <w:pPr>
              <w:spacing w:after="0" w:line="259" w:lineRule="auto"/>
              <w:ind w:left="7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043731" w14:textId="77777777" w:rsidR="004B5B67" w:rsidRPr="00130C73" w:rsidRDefault="005C52EF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C62E4A" w14:textId="77777777" w:rsidR="004B5B67" w:rsidRPr="00130C73" w:rsidRDefault="005C52EF">
            <w:pPr>
              <w:spacing w:after="0" w:line="259" w:lineRule="auto"/>
              <w:ind w:left="8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สูง </w:t>
            </w:r>
          </w:p>
        </w:tc>
      </w:tr>
      <w:tr w:rsidR="004B5B67" w:rsidRPr="00130C73" w14:paraId="4A5300B9" w14:textId="77777777">
        <w:trPr>
          <w:trHeight w:val="43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CBC73D" w14:textId="77777777" w:rsidR="004B5B67" w:rsidRPr="00130C73" w:rsidRDefault="005C52EF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1A71F45" w14:textId="77777777" w:rsidR="004B5B67" w:rsidRPr="00130C73" w:rsidRDefault="005C52EF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3673EB6" w14:textId="77777777" w:rsidR="004B5B67" w:rsidRPr="00130C73" w:rsidRDefault="005C52EF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ADD8FC6" w14:textId="77777777" w:rsidR="004B5B67" w:rsidRPr="00130C73" w:rsidRDefault="005C52EF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0E16678" w14:textId="77777777" w:rsidR="004B5B67" w:rsidRPr="00130C73" w:rsidRDefault="005C52EF">
            <w:pPr>
              <w:spacing w:after="0" w:line="259" w:lineRule="auto"/>
              <w:ind w:left="8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224D6D9" w14:textId="77777777" w:rsidR="004B5B67" w:rsidRPr="00130C73" w:rsidRDefault="005C52EF">
            <w:pPr>
              <w:spacing w:after="0" w:line="259" w:lineRule="auto"/>
              <w:ind w:left="8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</w:tr>
    </w:tbl>
    <w:tbl>
      <w:tblPr>
        <w:tblStyle w:val="TableGrid"/>
        <w:tblpPr w:vertAnchor="page" w:horzAnchor="margin" w:tblpY="14233"/>
        <w:tblOverlap w:val="never"/>
        <w:tblW w:w="10255" w:type="dxa"/>
        <w:tblInd w:w="0" w:type="dxa"/>
        <w:tblCellMar>
          <w:top w:w="13" w:type="dxa"/>
          <w:left w:w="75" w:type="dxa"/>
          <w:right w:w="6" w:type="dxa"/>
        </w:tblCellMar>
        <w:tblLook w:val="04A0" w:firstRow="1" w:lastRow="0" w:firstColumn="1" w:lastColumn="0" w:noHBand="0" w:noVBand="1"/>
      </w:tblPr>
      <w:tblGrid>
        <w:gridCol w:w="1924"/>
        <w:gridCol w:w="1530"/>
        <w:gridCol w:w="1530"/>
        <w:gridCol w:w="1766"/>
        <w:gridCol w:w="1760"/>
        <w:gridCol w:w="1745"/>
      </w:tblGrid>
      <w:tr w:rsidR="00115737" w:rsidRPr="00130C73" w14:paraId="1CC3A733" w14:textId="77777777" w:rsidTr="00115737">
        <w:trPr>
          <w:trHeight w:val="42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D4F9464" w14:textId="77777777" w:rsidR="00115737" w:rsidRPr="00130C73" w:rsidRDefault="00115737" w:rsidP="00115737">
            <w:pPr>
              <w:spacing w:after="0" w:line="259" w:lineRule="auto"/>
              <w:ind w:left="0" w:right="5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ระดับความเสี่ยง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0FCC2B5" w14:textId="77777777" w:rsidR="00115737" w:rsidRPr="00130C73" w:rsidRDefault="00115737" w:rsidP="00115737">
            <w:pPr>
              <w:spacing w:after="0" w:line="259" w:lineRule="auto"/>
              <w:ind w:left="0" w:right="6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ต่ำมาก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C64F55" w14:textId="77777777" w:rsidR="00115737" w:rsidRPr="00130C73" w:rsidRDefault="00115737" w:rsidP="00115737">
            <w:pPr>
              <w:spacing w:after="0" w:line="259" w:lineRule="auto"/>
              <w:ind w:left="0" w:right="7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ต่ำ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DE1E7D" w14:textId="77777777" w:rsidR="00115737" w:rsidRPr="00130C73" w:rsidRDefault="00115737" w:rsidP="00115737">
            <w:pPr>
              <w:spacing w:after="0" w:line="259" w:lineRule="auto"/>
              <w:ind w:left="0" w:righ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ปานกลาง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61445423" w14:textId="496E4EA3" w:rsidR="00115737" w:rsidRPr="00130C73" w:rsidRDefault="00054303" w:rsidP="00054303">
            <w:pPr>
              <w:tabs>
                <w:tab w:val="center" w:pos="808"/>
                <w:tab w:val="left" w:pos="1470"/>
              </w:tabs>
              <w:spacing w:after="0" w:line="259" w:lineRule="auto"/>
              <w:ind w:left="0" w:right="62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ab/>
            </w:r>
            <w:r w:rsidR="00115737"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สูง </w:t>
            </w:r>
            <w:r>
              <w:rPr>
                <w:rFonts w:ascii="TH SarabunIT๙" w:hAnsi="TH SarabunIT๙" w:cs="TH SarabunIT๙"/>
                <w:noProof/>
              </w:rPr>
              <w:tab/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5C9B6F" w14:textId="77777777" w:rsidR="00115737" w:rsidRPr="00130C73" w:rsidRDefault="00115737" w:rsidP="00115737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color w:val="FFFFFF"/>
                <w:szCs w:val="32"/>
                <w:cs/>
              </w:rPr>
              <w:t xml:space="preserve">สูงมาก </w:t>
            </w:r>
          </w:p>
        </w:tc>
      </w:tr>
      <w:tr w:rsidR="00115737" w:rsidRPr="00130C73" w14:paraId="334D92C3" w14:textId="77777777" w:rsidTr="00115737">
        <w:trPr>
          <w:trHeight w:val="42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A02" w14:textId="77777777" w:rsidR="00115737" w:rsidRPr="00130C73" w:rsidRDefault="00115737" w:rsidP="00115737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คะแนนความเสี่ยง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ADC8756" w14:textId="45FE3AA3" w:rsidR="00115737" w:rsidRPr="00130C73" w:rsidRDefault="00AD0098" w:rsidP="00AD009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 xml:space="preserve">1 </w:t>
            </w:r>
            <w:r w:rsidR="00115737" w:rsidRPr="00130C73">
              <w:rPr>
                <w:rFonts w:ascii="TH SarabunIT๙" w:hAnsi="TH SarabunIT๙" w:cs="TH SarabunIT๙"/>
                <w:noProof/>
              </w:rPr>
              <w:t xml:space="preserve">– 5 </w:t>
            </w:r>
            <w:r w:rsidR="00115737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คะแนน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40A218" w14:textId="6BED3B9E" w:rsidR="00115737" w:rsidRPr="00130C73" w:rsidRDefault="00AD0098" w:rsidP="00115737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 xml:space="preserve">6 </w:t>
            </w:r>
            <w:r w:rsidR="00115737" w:rsidRPr="00130C73">
              <w:rPr>
                <w:rFonts w:ascii="TH SarabunIT๙" w:hAnsi="TH SarabunIT๙" w:cs="TH SarabunIT๙"/>
                <w:noProof/>
              </w:rPr>
              <w:t xml:space="preserve">– 10 </w:t>
            </w:r>
            <w:r w:rsidR="00115737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คะแนน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9740DE" w14:textId="3196E8B3" w:rsidR="00115737" w:rsidRPr="00130C73" w:rsidRDefault="00AD0098" w:rsidP="00AD009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 xml:space="preserve">11 </w:t>
            </w:r>
            <w:r w:rsidR="00115737" w:rsidRPr="00130C73">
              <w:rPr>
                <w:rFonts w:ascii="TH SarabunIT๙" w:hAnsi="TH SarabunIT๙" w:cs="TH SarabunIT๙"/>
                <w:noProof/>
              </w:rPr>
              <w:t xml:space="preserve">– 15 </w:t>
            </w:r>
            <w:r w:rsidR="00115737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คะแนน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48A06FCC" w14:textId="412B70CE" w:rsidR="00115737" w:rsidRPr="00130C73" w:rsidRDefault="00AD0098" w:rsidP="00AD009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 xml:space="preserve">16 </w:t>
            </w:r>
            <w:r w:rsidR="00115737" w:rsidRPr="00130C73">
              <w:rPr>
                <w:rFonts w:ascii="TH SarabunIT๙" w:hAnsi="TH SarabunIT๙" w:cs="TH SarabunIT๙"/>
                <w:noProof/>
              </w:rPr>
              <w:t xml:space="preserve">– 20 </w:t>
            </w:r>
            <w:r w:rsidR="00115737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คะแนน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DEDB535" w14:textId="72554276" w:rsidR="00115737" w:rsidRPr="00130C73" w:rsidRDefault="00AD0098" w:rsidP="00AD009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color w:val="FFFFFF"/>
              </w:rPr>
              <w:t xml:space="preserve">21 </w:t>
            </w:r>
            <w:r w:rsidR="00115737" w:rsidRPr="00130C73">
              <w:rPr>
                <w:rFonts w:ascii="TH SarabunIT๙" w:hAnsi="TH SarabunIT๙" w:cs="TH SarabunIT๙"/>
                <w:noProof/>
                <w:color w:val="FFFFFF"/>
              </w:rPr>
              <w:t xml:space="preserve">– 25 </w:t>
            </w:r>
            <w:r w:rsidR="00115737" w:rsidRPr="00130C73">
              <w:rPr>
                <w:rFonts w:ascii="TH SarabunIT๙" w:hAnsi="TH SarabunIT๙" w:cs="TH SarabunIT๙"/>
                <w:noProof/>
                <w:color w:val="FFFFFF"/>
                <w:szCs w:val="32"/>
                <w:cs/>
              </w:rPr>
              <w:t xml:space="preserve">คะแนน </w:t>
            </w:r>
          </w:p>
        </w:tc>
      </w:tr>
    </w:tbl>
    <w:p w14:paraId="42041AE1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328813FD" w14:textId="77777777" w:rsidR="004B5B67" w:rsidRPr="00130C73" w:rsidRDefault="004B5B67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29739A1E" w14:textId="18A1616D" w:rsidR="004B5B67" w:rsidRPr="00130C73" w:rsidRDefault="005C52EF" w:rsidP="00115737">
      <w:pPr>
        <w:pStyle w:val="Heading1"/>
        <w:spacing w:after="91"/>
        <w:ind w:left="0" w:firstLine="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lastRenderedPageBreak/>
        <w:t>ส</w:t>
      </w:r>
      <w:r w:rsidRPr="00130C73">
        <w:rPr>
          <w:rFonts w:ascii="TH SarabunIT๙" w:hAnsi="TH SarabunIT๙" w:cs="TH SarabunIT๙"/>
          <w:b w:val="0"/>
          <w:noProof/>
          <w:sz w:val="28"/>
          <w:u w:val="single" w:color="000000"/>
          <w:cs/>
        </w:rPr>
        <w:t></w:t>
      </w:r>
      <w:r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วนท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ี่ </w:t>
      </w:r>
      <w:r w:rsidRPr="00130C73">
        <w:rPr>
          <w:rFonts w:ascii="TH SarabunIT๙" w:hAnsi="TH SarabunIT๙" w:cs="TH SarabunIT๙"/>
          <w:noProof/>
        </w:rPr>
        <w:t xml:space="preserve">3 : 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>การเกิด</w:t>
      </w:r>
      <w:r w:rsidR="00307602">
        <w:rPr>
          <w:rFonts w:ascii="TH SarabunIT๙" w:hAnsi="TH SarabunIT๙" w:cs="TH SarabunIT๙"/>
          <w:bCs/>
          <w:noProof/>
          <w:szCs w:val="36"/>
          <w:cs/>
        </w:rPr>
        <w:t>การรับสินบน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 สถานีตำรวจภูธร</w:t>
      </w:r>
      <w:r w:rsidR="00F7496E" w:rsidRPr="00F7496E">
        <w:rPr>
          <w:rFonts w:ascii="TH SarabunIT๙" w:hAnsi="TH SarabunIT๙" w:cs="TH SarabunIT๙" w:hint="cs"/>
          <w:b w:val="0"/>
          <w:bCs/>
          <w:noProof/>
          <w:sz w:val="44"/>
          <w:szCs w:val="36"/>
          <w:cs/>
        </w:rPr>
        <w:t>ปากน้ำ</w:t>
      </w:r>
    </w:p>
    <w:p w14:paraId="52EC3622" w14:textId="77777777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3.1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สายงานอำนวยการ </w:t>
      </w:r>
    </w:p>
    <w:tbl>
      <w:tblPr>
        <w:tblStyle w:val="TableGrid"/>
        <w:tblW w:w="10080" w:type="dxa"/>
        <w:tblInd w:w="625" w:type="dxa"/>
        <w:tblCellMar>
          <w:left w:w="9" w:type="dxa"/>
          <w:right w:w="19" w:type="dxa"/>
        </w:tblCellMar>
        <w:tblLook w:val="04A0" w:firstRow="1" w:lastRow="0" w:firstColumn="1" w:lastColumn="0" w:noHBand="0" w:noVBand="1"/>
      </w:tblPr>
      <w:tblGrid>
        <w:gridCol w:w="855"/>
        <w:gridCol w:w="3142"/>
        <w:gridCol w:w="2994"/>
        <w:gridCol w:w="1559"/>
        <w:gridCol w:w="1530"/>
      </w:tblGrid>
      <w:tr w:rsidR="004B5B67" w:rsidRPr="00130C73" w14:paraId="2C9C12B5" w14:textId="77777777" w:rsidTr="00F519A6">
        <w:trPr>
          <w:trHeight w:val="36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AE589E5" w14:textId="60BE8F97" w:rsidR="004B5B67" w:rsidRPr="00130C73" w:rsidRDefault="005C52EF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2E80456" w14:textId="099785C0" w:rsidR="004B5B67" w:rsidRPr="00130C73" w:rsidRDefault="005C52EF" w:rsidP="00F519A6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9FB3187" w14:textId="16708C99" w:rsidR="004B5B67" w:rsidRPr="00130C73" w:rsidRDefault="005C52EF" w:rsidP="00F519A6">
            <w:pPr>
              <w:spacing w:after="0" w:line="259" w:lineRule="auto"/>
              <w:ind w:left="1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 w:rsidR="0030760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 w:rsidR="00F519A6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 </w:t>
            </w:r>
            <w:r w:rsidR="0030760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34A80387" w14:textId="14F2CDD3" w:rsidR="004B5B67" w:rsidRPr="00130C73" w:rsidRDefault="005C52EF" w:rsidP="00F519A6">
            <w:pPr>
              <w:spacing w:after="0" w:line="259" w:lineRule="auto"/>
              <w:ind w:left="2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 w:rsidR="00307602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4B5B67" w:rsidRPr="00130C73" w14:paraId="47350D9F" w14:textId="77777777" w:rsidTr="00F519A6">
        <w:trPr>
          <w:trHeight w:val="36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7A39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E00F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62F6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A44418" w14:textId="17F6EE81" w:rsidR="004B5B67" w:rsidRPr="00130C73" w:rsidRDefault="005C52EF" w:rsidP="00F519A6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D5268E" w14:textId="2C9CD728" w:rsidR="004B5B67" w:rsidRPr="00130C73" w:rsidRDefault="005C52EF" w:rsidP="00F519A6">
            <w:pPr>
              <w:spacing w:after="0" w:line="259" w:lineRule="auto"/>
              <w:ind w:left="0" w:right="11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4B5B67" w:rsidRPr="00130C73" w14:paraId="2F597423" w14:textId="77777777" w:rsidTr="00115737">
        <w:trPr>
          <w:trHeight w:val="366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664D" w14:textId="420FD18C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การพิจารณาเ</w:t>
            </w:r>
            <w:r w:rsidR="00C67E72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ลื่อ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นขั้นเงินเดือน </w:t>
            </w:r>
          </w:p>
        </w:tc>
      </w:tr>
      <w:tr w:rsidR="00F3383F" w:rsidRPr="00130C73" w14:paraId="409B6A59" w14:textId="77777777" w:rsidTr="0064492A">
        <w:trPr>
          <w:trHeight w:val="11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9263A" w14:textId="41C6306C" w:rsidR="00F3383F" w:rsidRPr="00115737" w:rsidRDefault="00F3383F" w:rsidP="0064492A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D9DA8" w14:textId="184C1A77" w:rsidR="00F3383F" w:rsidRPr="00115737" w:rsidRDefault="00F3383F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ผูบังคับบัญชาพิจารณา ผลการปฏิบัติราชการ ผูใตบังคับบัญชาปละ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2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ครั้ง </w:t>
            </w:r>
          </w:p>
          <w:p w14:paraId="60CC4BCC" w14:textId="00860682" w:rsidR="00F3383F" w:rsidRPr="00115737" w:rsidRDefault="00F3383F" w:rsidP="00F3383F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(6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เดือน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/12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เดือน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4AAF3" w14:textId="7BA92B58" w:rsidR="00F3383F" w:rsidRPr="00115737" w:rsidRDefault="001A7895" w:rsidP="001A7895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cs/>
              </w:rPr>
              <w:t xml:space="preserve">มีการติดสินบนคณะกรรมการพิจารณาความชอบ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EFDF3" w14:textId="77777777" w:rsidR="00F3383F" w:rsidRPr="00115737" w:rsidRDefault="00F3383F" w:rsidP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812CAA" w14:textId="0A11BEAC" w:rsidR="00F3383F" w:rsidRPr="00115737" w:rsidRDefault="00F3383F" w:rsidP="0064492A">
            <w:pPr>
              <w:spacing w:after="0" w:line="259" w:lineRule="auto"/>
              <w:ind w:left="14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67048E0D" w14:textId="77777777" w:rsidTr="0064492A">
        <w:trPr>
          <w:trHeight w:val="8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B9860" w14:textId="6B3C7998" w:rsidR="00F3383F" w:rsidRPr="00115737" w:rsidRDefault="00F3383F" w:rsidP="0064492A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  <w:p w14:paraId="6D3CC91B" w14:textId="77777777" w:rsidR="00F3383F" w:rsidRPr="00115737" w:rsidRDefault="00F3383F" w:rsidP="0064492A">
            <w:pPr>
              <w:spacing w:after="0" w:line="259" w:lineRule="auto"/>
              <w:ind w:left="0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C02EC" w14:textId="5AE8C13C" w:rsidR="00F3383F" w:rsidRPr="00115737" w:rsidRDefault="00F3383F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ผูบังคับบัญชาระดับผูบริหารประชุมพิจารณาเลื่อนขั้นเงินเดือน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90A27" w14:textId="435663A4" w:rsidR="00F3383F" w:rsidRPr="00115737" w:rsidRDefault="001A7895" w:rsidP="00EE21DD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73BA7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86C6D" w14:textId="65CC8919" w:rsidR="00F3383F" w:rsidRPr="00115737" w:rsidRDefault="00F3383F" w:rsidP="0064492A">
            <w:pPr>
              <w:spacing w:after="0" w:line="259" w:lineRule="auto"/>
              <w:ind w:left="14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4B5B67" w:rsidRPr="00130C73" w14:paraId="3CE9243D" w14:textId="77777777" w:rsidTr="00115737">
        <w:trPr>
          <w:trHeight w:val="365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AB16" w14:textId="77777777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1.2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การจัดการเรื่องร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องเรียน </w:t>
            </w:r>
          </w:p>
        </w:tc>
      </w:tr>
      <w:tr w:rsidR="00F3383F" w:rsidRPr="00130C73" w14:paraId="0460C64F" w14:textId="77777777" w:rsidTr="0064492A">
        <w:trPr>
          <w:trHeight w:val="82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0094E" w14:textId="29442438" w:rsidR="00F3383F" w:rsidRPr="00115737" w:rsidRDefault="00F3383F" w:rsidP="0064492A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1EAAD" w14:textId="70CD141C" w:rsidR="00F3383F" w:rsidRPr="00115737" w:rsidRDefault="001A7895" w:rsidP="00D223E8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การพิจารณาเรื่องร้องเรียน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4B38E" w14:textId="44B86278" w:rsidR="00F3383F" w:rsidRPr="00115737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มีติดสินบนคณะกรรมการเพื่อให้ ทำสำนวนอ่อน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93E14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F80E5" w14:textId="72B48242" w:rsidR="00F3383F" w:rsidRPr="00115737" w:rsidRDefault="00F3383F" w:rsidP="0064492A">
            <w:pPr>
              <w:spacing w:after="0" w:line="259" w:lineRule="auto"/>
              <w:ind w:left="14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4AC93F31" w14:textId="77777777" w:rsidTr="0064492A">
        <w:trPr>
          <w:trHeight w:val="69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0EBE3" w14:textId="362E436C" w:rsidR="00F3383F" w:rsidRPr="00115737" w:rsidRDefault="00F3383F" w:rsidP="0064492A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  <w:p w14:paraId="6BFEDCC3" w14:textId="77777777" w:rsidR="00F3383F" w:rsidRPr="00115737" w:rsidRDefault="00F3383F" w:rsidP="0064492A">
            <w:pPr>
              <w:spacing w:after="0" w:line="259" w:lineRule="auto"/>
              <w:ind w:left="0" w:right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806FF" w14:textId="676B9EEA" w:rsidR="00F3383F" w:rsidRPr="00115737" w:rsidRDefault="00F3383F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เสนอเรื่องตรวจสอบขอเท็จจริง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13CAD" w14:textId="10BF2C47" w:rsidR="00F3383F" w:rsidRPr="00115737" w:rsidRDefault="001A7895" w:rsidP="00F24E56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 เพื่อ ไม่ให้มีการตรวจสอบ ข้อเท็จจริง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1A318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ABF49" w14:textId="5FA6A274" w:rsidR="00F3383F" w:rsidRPr="00115737" w:rsidRDefault="00F3383F" w:rsidP="0064492A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03D960D5" w14:textId="77777777" w:rsidTr="0064492A">
        <w:trPr>
          <w:trHeight w:val="11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433BE" w14:textId="27DD603A" w:rsidR="00F3383F" w:rsidRPr="00115737" w:rsidRDefault="00F3383F" w:rsidP="0064492A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1F909" w14:textId="033FCD67" w:rsidR="00F3383F" w:rsidRPr="00115737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หากพบวามีความผิดจริงตามที่ร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้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องเรียนจึงดำเนินการลงโทษตามระเบียบ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28E0C" w14:textId="6B0B5F0C" w:rsidR="001A7895" w:rsidRPr="001A7895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มีการติดสินบนคณะกรรมการเพื่อให้ ลงโทษที่น้อยหรือมากเกินกว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่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า </w:t>
            </w:r>
          </w:p>
          <w:p w14:paraId="320B8F3C" w14:textId="075029EB" w:rsidR="00F3383F" w:rsidRPr="00115737" w:rsidRDefault="001A7895" w:rsidP="001A7895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ที่ระเบียบกำหนด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2B6C9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AE329" w14:textId="11F619B0" w:rsidR="00F3383F" w:rsidRPr="00115737" w:rsidRDefault="00F3383F" w:rsidP="0064492A">
            <w:pPr>
              <w:spacing w:after="0" w:line="259" w:lineRule="auto"/>
              <w:ind w:left="14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4B5B67" w:rsidRPr="00130C73" w14:paraId="3D02AC05" w14:textId="77777777" w:rsidTr="00115737">
        <w:trPr>
          <w:trHeight w:val="365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C06" w14:textId="77777777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1.3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การเบิกจ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ายเงินงบประมาณและเงินนอกงบประมาณ </w:t>
            </w:r>
          </w:p>
        </w:tc>
      </w:tr>
      <w:tr w:rsidR="00F3383F" w:rsidRPr="00130C73" w14:paraId="2772E4E3" w14:textId="77777777" w:rsidTr="0064492A">
        <w:trPr>
          <w:trHeight w:val="97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0D7D" w14:textId="72C14A50" w:rsidR="00F3383F" w:rsidRPr="00115737" w:rsidRDefault="00F3383F" w:rsidP="0064492A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4DCD" w14:textId="11C8384F" w:rsidR="00F3383F" w:rsidRPr="00115737" w:rsidRDefault="00F3383F" w:rsidP="00F24E56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ตรวจสอบหลักฐานการเบิก จายเงินงบประมาณและเงิน นอกงบประมาณตามวงรอบ การเบิกจาย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33A" w14:textId="0A2A8E50" w:rsidR="001A7895" w:rsidRPr="001A7895" w:rsidRDefault="00BD3B45" w:rsidP="00E126C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1A7895"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 เนื่องจากเอกสาร</w:t>
            </w:r>
          </w:p>
          <w:p w14:paraId="3592E763" w14:textId="77777777" w:rsidR="00BD3B45" w:rsidRDefault="00BD3B45" w:rsidP="00E126C0">
            <w:pPr>
              <w:spacing w:after="0" w:line="259" w:lineRule="auto"/>
              <w:ind w:left="0" w:right="1129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1A7895"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หลักฐานไม่ถูกต</w:t>
            </w:r>
            <w:r w:rsidR="001A7895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้</w:t>
            </w:r>
            <w:r w:rsidR="001A7895"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อง</w:t>
            </w:r>
          </w:p>
          <w:p w14:paraId="21BD7FB3" w14:textId="6E198260" w:rsidR="001A7895" w:rsidRPr="00115737" w:rsidRDefault="00BD3B45" w:rsidP="00E126C0">
            <w:pPr>
              <w:spacing w:after="0" w:line="259" w:lineRule="auto"/>
              <w:ind w:left="0" w:right="1129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1A7895"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ตา</w:t>
            </w:r>
            <w:r w:rsidR="001A7895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มค</w:t>
            </w:r>
            <w:r w:rsidR="001A7895"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วามเป็นจริง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1C7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1A1" w14:textId="295E6EFE" w:rsidR="00F3383F" w:rsidRPr="00115737" w:rsidRDefault="00F3383F" w:rsidP="0064492A">
            <w:pPr>
              <w:spacing w:after="0" w:line="259" w:lineRule="auto"/>
              <w:ind w:left="0" w:right="8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686E9FCD" w14:textId="77777777" w:rsidTr="0064492A">
        <w:trPr>
          <w:trHeight w:val="7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736F" w14:textId="7C4CD692" w:rsidR="00F3383F" w:rsidRPr="00115737" w:rsidRDefault="00F3383F" w:rsidP="0064492A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38F9" w14:textId="14F71A96" w:rsidR="00F3383F" w:rsidRPr="00115737" w:rsidRDefault="00F3383F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จัดทำเอกสารเพื่อเสนอ เรื่องเบิกจายเงินไปยังหนวยผูเบิก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8585" w14:textId="24EBB7B5" w:rsidR="00F3383F" w:rsidRPr="00115737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มีการติดสินบนหน่วยผู้เบิกเนื่องจากส่งเอกสารไม่ครบ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ตามความ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เป็นจริง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9B9" w14:textId="77777777" w:rsidR="00F3383F" w:rsidRPr="00115737" w:rsidRDefault="00F3383F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BFD8" w14:textId="1EDBF1E5" w:rsidR="00F3383F" w:rsidRPr="00115737" w:rsidRDefault="00F3383F" w:rsidP="0064492A">
            <w:pPr>
              <w:spacing w:after="0" w:line="259" w:lineRule="auto"/>
              <w:ind w:left="0" w:right="8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1A7895" w:rsidRPr="00130C73" w14:paraId="5674FA0C" w14:textId="77777777" w:rsidTr="0064492A">
        <w:trPr>
          <w:trHeight w:val="6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E641" w14:textId="2AD09474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  <w:p w14:paraId="0D400717" w14:textId="77777777" w:rsidR="001A7895" w:rsidRPr="00115737" w:rsidRDefault="001A7895" w:rsidP="0064492A">
            <w:pPr>
              <w:spacing w:after="0" w:line="259" w:lineRule="auto"/>
              <w:ind w:left="8" w:right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A870" w14:textId="3AAB3C29" w:rsidR="001A7895" w:rsidRPr="00115737" w:rsidRDefault="001A7895" w:rsidP="001A7895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หนวยผูเบิกตรวจสอบ ความถูกตอง และโอนเงิน เขาบัญชีผูมีสิทธิโดยตรง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BB89" w14:textId="7B3E490C" w:rsidR="001A7895" w:rsidRPr="00115737" w:rsidRDefault="001A7895" w:rsidP="001A7895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182" w14:textId="77777777" w:rsidR="001A7895" w:rsidRPr="00115737" w:rsidRDefault="001A7895" w:rsidP="001A7895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2C78" w14:textId="76DBAA2A" w:rsidR="001A7895" w:rsidRPr="00115737" w:rsidRDefault="001A7895" w:rsidP="0064492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2854C0CB" w14:textId="77777777" w:rsidR="001A7895" w:rsidRPr="00115737" w:rsidRDefault="001A7895" w:rsidP="0064492A">
            <w:pPr>
              <w:spacing w:after="0" w:line="259" w:lineRule="auto"/>
              <w:ind w:left="0" w:right="8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</w:tr>
    </w:tbl>
    <w:p w14:paraId="4E53EA55" w14:textId="77777777" w:rsidR="001A7895" w:rsidRDefault="001A7895"/>
    <w:p w14:paraId="661EE107" w14:textId="77777777" w:rsidR="001A7895" w:rsidRDefault="001A7895"/>
    <w:p w14:paraId="5BEF1282" w14:textId="77777777" w:rsidR="001A7895" w:rsidRDefault="001A7895"/>
    <w:p w14:paraId="62FD77B8" w14:textId="77777777" w:rsidR="001A7895" w:rsidRDefault="001A7895"/>
    <w:p w14:paraId="32704950" w14:textId="77777777" w:rsidR="0064492A" w:rsidRDefault="0064492A"/>
    <w:p w14:paraId="207E7F6A" w14:textId="77777777" w:rsidR="001A7895" w:rsidRDefault="001A7895"/>
    <w:p w14:paraId="5D510FFD" w14:textId="77777777" w:rsidR="001A7895" w:rsidRDefault="001A7895"/>
    <w:p w14:paraId="575A8659" w14:textId="77777777" w:rsidR="001A7895" w:rsidRDefault="001A7895"/>
    <w:p w14:paraId="02A3DE6C" w14:textId="77777777" w:rsidR="0064492A" w:rsidRDefault="0064492A"/>
    <w:p w14:paraId="3B115728" w14:textId="77777777" w:rsidR="001A7895" w:rsidRDefault="001A7895"/>
    <w:tbl>
      <w:tblPr>
        <w:tblStyle w:val="TableGrid"/>
        <w:tblW w:w="10080" w:type="dxa"/>
        <w:tblInd w:w="625" w:type="dxa"/>
        <w:tblCellMar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855"/>
        <w:gridCol w:w="3142"/>
        <w:gridCol w:w="2994"/>
        <w:gridCol w:w="1559"/>
        <w:gridCol w:w="1530"/>
      </w:tblGrid>
      <w:tr w:rsidR="001A7895" w:rsidRPr="00130C73" w14:paraId="4087B2B9" w14:textId="77777777" w:rsidTr="00F519A6">
        <w:trPr>
          <w:trHeight w:val="429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B72B196" w14:textId="2B2C6229" w:rsidR="001A7895" w:rsidRPr="00130C73" w:rsidRDefault="001A7895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A1392B9" w14:textId="77777777" w:rsidR="001A7895" w:rsidRPr="00130C73" w:rsidRDefault="001A7895" w:rsidP="001A7895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ขั้นตอนการปฏิบัติงาน 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BF084C6" w14:textId="6C60E5F2" w:rsidR="001A7895" w:rsidRPr="00130C73" w:rsidRDefault="001A7895" w:rsidP="00F519A6">
            <w:pPr>
              <w:spacing w:after="0" w:line="259" w:lineRule="auto"/>
              <w:ind w:left="1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</w:t>
            </w:r>
            <w:r w:rsidR="00F519A6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752250EE" w14:textId="43CD0457" w:rsidR="001A7895" w:rsidRPr="00130C73" w:rsidRDefault="001A7895" w:rsidP="00F519A6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1A7895" w:rsidRPr="00130C73" w14:paraId="04DF1563" w14:textId="77777777" w:rsidTr="00F519A6">
        <w:trPr>
          <w:trHeight w:val="429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2B37" w14:textId="77777777" w:rsidR="001A7895" w:rsidRPr="00130C73" w:rsidRDefault="001A7895" w:rsidP="001A78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5D0" w14:textId="77777777" w:rsidR="001A7895" w:rsidRPr="00130C73" w:rsidRDefault="001A7895" w:rsidP="001A78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552" w14:textId="77777777" w:rsidR="001A7895" w:rsidRPr="00130C73" w:rsidRDefault="001A7895" w:rsidP="001A7895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313C93" w14:textId="46D39093" w:rsidR="001A7895" w:rsidRPr="00130C73" w:rsidRDefault="001A7895" w:rsidP="00F519A6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EDBFAC" w14:textId="5C6257BE" w:rsidR="001A7895" w:rsidRPr="00130C73" w:rsidRDefault="001A7895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1A7895" w:rsidRPr="00130C73" w14:paraId="0A2196EA" w14:textId="77777777" w:rsidTr="00115737">
        <w:trPr>
          <w:trHeight w:val="43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2EAE" w14:textId="77777777" w:rsidR="001A7895" w:rsidRPr="00130C73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1.4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การรับ การแจกจ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าย พัสดุ </w:t>
            </w:r>
          </w:p>
        </w:tc>
      </w:tr>
      <w:tr w:rsidR="001A7895" w:rsidRPr="00130C73" w14:paraId="2C35EB7F" w14:textId="77777777" w:rsidTr="0064492A">
        <w:trPr>
          <w:trHeight w:val="71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68BEC" w14:textId="63987D2B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  <w:p w14:paraId="45A75058" w14:textId="77777777" w:rsidR="001A7895" w:rsidRPr="00115737" w:rsidRDefault="001A7895" w:rsidP="0064492A">
            <w:pPr>
              <w:spacing w:after="0" w:line="259" w:lineRule="auto"/>
              <w:ind w:left="0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228CB" w14:textId="58650740" w:rsidR="001A7895" w:rsidRPr="00115737" w:rsidRDefault="001A7895" w:rsidP="001A7895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เจาหนาที่พัสดุรับและ ตรวจสอบพัสดุที่ไดรับแจกจาย จาก ภ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จว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ระนอง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3D202" w14:textId="490681FA" w:rsidR="001A7895" w:rsidRPr="00115737" w:rsidRDefault="00BD3B45" w:rsidP="001A7895">
            <w:pPr>
              <w:spacing w:after="0" w:line="259" w:lineRule="auto"/>
              <w:ind w:left="1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64492A" w:rsidRPr="0064492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มีการรับสินบนจาก หน่วยผู้เบิก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="0064492A" w:rsidRPr="0064492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เพื่อให้รับพัสดุไม่ตรงตามบัญชี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C5D88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35A27" w14:textId="125252A3" w:rsidR="001A7895" w:rsidRPr="00115737" w:rsidRDefault="001A7895" w:rsidP="0064492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415D1D32" w14:textId="77777777" w:rsidR="001A7895" w:rsidRPr="00115737" w:rsidRDefault="001A7895" w:rsidP="0064492A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1A7895" w:rsidRPr="00130C73" w14:paraId="0C762907" w14:textId="77777777" w:rsidTr="0064492A">
        <w:trPr>
          <w:trHeight w:val="72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D341B" w14:textId="6C06D3B5" w:rsidR="001A7895" w:rsidRPr="00115737" w:rsidRDefault="001A7895" w:rsidP="0064492A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4D3EB" w14:textId="5AD8391A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นำพัสดุมาแจกจายแตละฝาย ในสังกัดตามความตองการ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29C42" w14:textId="46B9DA06" w:rsidR="001A7895" w:rsidRPr="00115737" w:rsidRDefault="0064492A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64492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มีการติดสินบนเพื่อให้ แผนกตนเองได้รับ แจกจ่ายพัสดุมากขึ้น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19187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926E3" w14:textId="7B38EFEF" w:rsidR="001A7895" w:rsidRPr="00115737" w:rsidRDefault="001A7895" w:rsidP="0064492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53A8C40E" w14:textId="77777777" w:rsidR="001A7895" w:rsidRPr="00115737" w:rsidRDefault="001A7895" w:rsidP="0064492A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1A7895" w:rsidRPr="00130C73" w14:paraId="6B91420E" w14:textId="77777777" w:rsidTr="0064492A">
        <w:trPr>
          <w:trHeight w:val="81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EA204" w14:textId="5CF4A59D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A2FD8" w14:textId="6457A96F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ลงทะเบียนคุม รับ จาย รายงานผล และลงขอมูล ในระบบ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POLIS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A6640" w14:textId="062CF82B" w:rsidR="001A7895" w:rsidRPr="00115737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จำนวนพัสดุที่แจก ไมตรงตามที่บันทึกในทะเบียนคุม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148EA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72487" w14:textId="525990EB" w:rsidR="001A7895" w:rsidRPr="00115737" w:rsidRDefault="001A7895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1A7895" w:rsidRPr="00130C73" w14:paraId="400CF3FF" w14:textId="77777777" w:rsidTr="0064492A">
        <w:trPr>
          <w:trHeight w:val="55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289EB" w14:textId="30825060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(4)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EAF8" w14:textId="19DDFAD4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รายงานการรับ จาย และวัสดุ คงเหลือเมื่อสิ้นปงบประมาณ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FE377" w14:textId="71530B1B" w:rsidR="001A7895" w:rsidRPr="00115737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จำนวนพัสดุที่แจกไมตรงตามที่บันทึก ในทะเบียนคุม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62EFD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34E30" w14:textId="51197331" w:rsidR="001A7895" w:rsidRPr="00115737" w:rsidRDefault="001A7895" w:rsidP="0064492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09E562D3" w14:textId="77777777" w:rsidR="001A7895" w:rsidRPr="00115737" w:rsidRDefault="001A7895" w:rsidP="0064492A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1A7895" w:rsidRPr="00130C73" w14:paraId="46D237B7" w14:textId="77777777" w:rsidTr="00115737">
        <w:trPr>
          <w:trHeight w:val="43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744" w14:textId="77777777" w:rsidR="001A7895" w:rsidRPr="00130C73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1.5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การจัดซื้อจัดจ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าง </w:t>
            </w:r>
          </w:p>
        </w:tc>
      </w:tr>
      <w:tr w:rsidR="001A7895" w:rsidRPr="00130C73" w14:paraId="686BF74C" w14:textId="77777777" w:rsidTr="0064492A">
        <w:trPr>
          <w:trHeight w:val="105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0436C" w14:textId="26336A8C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2F49A" w14:textId="1546D158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เจาหนาที่ตรวจสอบความตองการวัสดุอุปกรณ หรือ งานจางที่จำเปนตอการ </w:t>
            </w:r>
          </w:p>
          <w:p w14:paraId="4A1734D7" w14:textId="415EA860" w:rsidR="001A7895" w:rsidRPr="00115737" w:rsidRDefault="001A7895" w:rsidP="001A7895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ปฏิบัติหนาที่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C4FFC" w14:textId="7D36A20E" w:rsidR="001A7895" w:rsidRPr="00115737" w:rsidRDefault="001A7895" w:rsidP="001A7895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จำนวนความตองการ วัสดุ อุปกรณ หรือ งานจางตาง ๆ ไมตรง</w:t>
            </w:r>
          </w:p>
          <w:p w14:paraId="7752F531" w14:textId="1D555C60" w:rsidR="001A7895" w:rsidRPr="00115737" w:rsidRDefault="001A7895" w:rsidP="001A7895">
            <w:pPr>
              <w:spacing w:after="0" w:line="259" w:lineRule="auto"/>
              <w:ind w:left="112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ตามความจริง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557E1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92EFA" w14:textId="53AB1EF6" w:rsidR="001A7895" w:rsidRPr="00115737" w:rsidRDefault="001A7895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1A7895" w:rsidRPr="00130C73" w14:paraId="3A801F1C" w14:textId="77777777" w:rsidTr="0064492A">
        <w:trPr>
          <w:trHeight w:val="95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FCE7" w14:textId="1D8B356F" w:rsidR="001A7895" w:rsidRPr="00115737" w:rsidRDefault="001A7895" w:rsidP="0064492A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  <w:p w14:paraId="7FCAEDB9" w14:textId="77777777" w:rsidR="001A7895" w:rsidRPr="00115737" w:rsidRDefault="001A7895" w:rsidP="0064492A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4D812FE" w14:textId="77777777" w:rsidR="001A7895" w:rsidRPr="00115737" w:rsidRDefault="001A7895" w:rsidP="0064492A">
            <w:pPr>
              <w:spacing w:after="0" w:line="259" w:lineRule="auto"/>
              <w:ind w:left="0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7A8F" w14:textId="456CDE7A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รวบรวมความตองการเสนอ ผูมีอำนาจเพื่อขออนุมัติจัดซื้อ จัดจางโดยระบุวงเงิน งบประมาณ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891" w14:textId="77777777" w:rsidR="0064492A" w:rsidRDefault="001A7895" w:rsidP="001A7895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วงเงินในการจัดซื้อ หรือจัดจาง </w:t>
            </w:r>
          </w:p>
          <w:p w14:paraId="295DDCFA" w14:textId="1515C774" w:rsidR="001A7895" w:rsidRPr="00115737" w:rsidRDefault="001A7895" w:rsidP="001A7895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แพงกวาราคาในทองตลาด </w:t>
            </w:r>
          </w:p>
          <w:p w14:paraId="0D338317" w14:textId="2C75DF02" w:rsidR="001A7895" w:rsidRPr="00115737" w:rsidRDefault="001A7895" w:rsidP="001A7895">
            <w:pPr>
              <w:spacing w:after="0" w:line="259" w:lineRule="auto"/>
              <w:ind w:left="1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33E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5B" w14:textId="66CFAB11" w:rsidR="001A7895" w:rsidRPr="00115737" w:rsidRDefault="001A7895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2EE9239D" w14:textId="77777777" w:rsidR="001A7895" w:rsidRPr="00115737" w:rsidRDefault="001A7895" w:rsidP="0064492A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641199A" w14:textId="4B24B8A1" w:rsidR="001A7895" w:rsidRPr="00115737" w:rsidRDefault="001A7895" w:rsidP="0064492A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1A7895" w:rsidRPr="00130C73" w14:paraId="4A0EC21A" w14:textId="77777777" w:rsidTr="0064492A">
        <w:trPr>
          <w:trHeight w:val="9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D358" w14:textId="008D9C20" w:rsidR="001A7895" w:rsidRPr="00115737" w:rsidRDefault="001A7895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C8B" w14:textId="78065566" w:rsidR="001A7895" w:rsidRPr="00115737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เมื่อไดรับอนุมัติใหดำเนินการ จัดซื้อจัดจาง แลวดำเนินการ ตามขั้นตอนการจัดซื้อจัดจาง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8577" w14:textId="5713A2B2" w:rsidR="001A7895" w:rsidRPr="00115737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มีการคัดเลือกรานคา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หรือบริษัทที่</w:t>
            </w:r>
            <w:r w:rsidR="00277AD4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ติดสินบน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ทำใหเกิดผลประโยชนทับซอน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FF52" w14:textId="77777777" w:rsidR="001A7895" w:rsidRPr="00115737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C581" w14:textId="47E29F77" w:rsidR="001A7895" w:rsidRPr="00115737" w:rsidRDefault="001A7895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64492A" w:rsidRPr="00130C73" w14:paraId="00FF373A" w14:textId="77777777" w:rsidTr="0064492A">
        <w:trPr>
          <w:trHeight w:val="71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46BA" w14:textId="38BCDB0C" w:rsidR="0064492A" w:rsidRPr="00115737" w:rsidRDefault="0064492A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BAA" w14:textId="79DFB820" w:rsidR="0064492A" w:rsidRPr="00130C73" w:rsidRDefault="0064492A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เสนอเรื่องขออนุมัติจัดซื้อ หรือ</w:t>
            </w:r>
          </w:p>
          <w:p w14:paraId="712407F0" w14:textId="27557928" w:rsidR="0064492A" w:rsidRPr="00115737" w:rsidRDefault="0064492A" w:rsidP="0064492A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จัดจ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างตามลำด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ั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บชั้นถึงหน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วยผู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เบิก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6F23" w14:textId="60936DF6" w:rsidR="0064492A" w:rsidRPr="00115737" w:rsidRDefault="00277AD4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มีการติดสินบนเพื่อให้การอนุมัติผ่านขั้นตอน</w:t>
            </w:r>
            <w:r w:rsidR="0064492A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962" w14:textId="77777777" w:rsidR="0064492A" w:rsidRPr="00115737" w:rsidRDefault="0064492A" w:rsidP="0064492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333B" w14:textId="785595FA" w:rsidR="0064492A" w:rsidRPr="00115737" w:rsidRDefault="0064492A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  <w:tr w:rsidR="0064492A" w:rsidRPr="00130C73" w14:paraId="5D317756" w14:textId="77777777" w:rsidTr="0064492A">
        <w:trPr>
          <w:trHeight w:val="6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D3F1" w14:textId="402C235E" w:rsidR="0064492A" w:rsidRPr="00115737" w:rsidRDefault="0064492A" w:rsidP="0064492A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(5)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32E" w14:textId="38A0C9A0" w:rsidR="0064492A" w:rsidRPr="00115737" w:rsidRDefault="0064492A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วยผู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เบิกตรวจสอบเอกสาร และโอนเงินให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มีสิทธิโดยตรง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E026" w14:textId="65BBD580" w:rsidR="0064492A" w:rsidRPr="00115737" w:rsidRDefault="00277AD4" w:rsidP="0064492A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มีการเรียกรีบสินบน ก่อนโอนเงินให้ผู้มีสิทธิ</w:t>
            </w:r>
            <w:r w:rsidR="0064492A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F5FC" w14:textId="77777777" w:rsidR="0064492A" w:rsidRPr="00115737" w:rsidRDefault="0064492A" w:rsidP="0064492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98C5" w14:textId="066786F1" w:rsidR="0064492A" w:rsidRPr="00115737" w:rsidRDefault="0064492A" w:rsidP="0064492A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</w:tbl>
    <w:p w14:paraId="11EC205E" w14:textId="77777777" w:rsidR="0064492A" w:rsidRDefault="0064492A"/>
    <w:p w14:paraId="4728C679" w14:textId="77777777" w:rsidR="0064492A" w:rsidRDefault="0064492A"/>
    <w:p w14:paraId="405BFA3E" w14:textId="77777777" w:rsidR="0064492A" w:rsidRDefault="0064492A"/>
    <w:p w14:paraId="2E58F837" w14:textId="77777777" w:rsidR="0064492A" w:rsidRDefault="0064492A"/>
    <w:p w14:paraId="2CFBEAEE" w14:textId="77777777" w:rsidR="0064492A" w:rsidRDefault="0064492A"/>
    <w:p w14:paraId="108164CE" w14:textId="77777777" w:rsidR="0064492A" w:rsidRDefault="0064492A"/>
    <w:p w14:paraId="0D293887" w14:textId="77777777" w:rsidR="0064492A" w:rsidRDefault="0064492A"/>
    <w:p w14:paraId="649BF3EF" w14:textId="77777777" w:rsidR="0064492A" w:rsidRDefault="0064492A"/>
    <w:p w14:paraId="2C2DE863" w14:textId="77777777" w:rsidR="0064492A" w:rsidRDefault="0064492A"/>
    <w:p w14:paraId="3FB63C29" w14:textId="77777777" w:rsidR="0064492A" w:rsidRDefault="0064492A" w:rsidP="0064492A">
      <w:pPr>
        <w:ind w:left="0" w:firstLine="0"/>
      </w:pPr>
    </w:p>
    <w:p w14:paraId="4C3AA64F" w14:textId="77777777" w:rsidR="0064492A" w:rsidRDefault="0064492A"/>
    <w:tbl>
      <w:tblPr>
        <w:tblStyle w:val="TableGrid"/>
        <w:tblW w:w="10080" w:type="dxa"/>
        <w:tblInd w:w="625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60"/>
        <w:gridCol w:w="1530"/>
        <w:gridCol w:w="1530"/>
      </w:tblGrid>
      <w:tr w:rsidR="001A7895" w:rsidRPr="00130C73" w14:paraId="3C824D50" w14:textId="77777777" w:rsidTr="00F519A6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127618C" w14:textId="41CEDE89" w:rsidR="001A7895" w:rsidRPr="00130C73" w:rsidRDefault="001A7895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ED61226" w14:textId="383C012A" w:rsidR="001A7895" w:rsidRPr="00130C73" w:rsidRDefault="001A7895" w:rsidP="00F519A6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58310ED" w14:textId="34920750" w:rsidR="001A7895" w:rsidRPr="00130C73" w:rsidRDefault="001A7895" w:rsidP="00F519A6">
            <w:pPr>
              <w:spacing w:after="0" w:line="259" w:lineRule="auto"/>
              <w:ind w:left="121" w:right="0" w:firstLine="52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602D14C2" w14:textId="56560444" w:rsidR="001A7895" w:rsidRPr="00130C73" w:rsidRDefault="001A7895" w:rsidP="00F519A6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1A7895" w:rsidRPr="00130C73" w14:paraId="123F0BEF" w14:textId="77777777" w:rsidTr="00F519A6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D30C" w14:textId="77777777" w:rsidR="001A7895" w:rsidRPr="00130C73" w:rsidRDefault="001A7895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5D28" w14:textId="77777777" w:rsidR="001A7895" w:rsidRPr="00130C73" w:rsidRDefault="001A7895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B3A7" w14:textId="77777777" w:rsidR="001A7895" w:rsidRPr="00130C73" w:rsidRDefault="001A7895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D3EBA1" w14:textId="043091CC" w:rsidR="001A7895" w:rsidRPr="00130C73" w:rsidRDefault="001A7895" w:rsidP="00F519A6">
            <w:pPr>
              <w:spacing w:after="0" w:line="259" w:lineRule="auto"/>
              <w:ind w:left="0" w:right="7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0350C9" w14:textId="3CEE97A5" w:rsidR="001A7895" w:rsidRPr="00130C73" w:rsidRDefault="001A7895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1A7895" w:rsidRPr="00130C73" w14:paraId="26E8CE90" w14:textId="77777777" w:rsidTr="00115737">
        <w:trPr>
          <w:trHeight w:val="43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BD1E" w14:textId="77777777" w:rsidR="001A7895" w:rsidRPr="00130C73" w:rsidRDefault="001A7895" w:rsidP="001A7895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1.6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กระบวนการการขออนุญาตต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ออายุใบสำคัญประจำตัวคนต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าวฯ </w:t>
            </w:r>
          </w:p>
        </w:tc>
      </w:tr>
      <w:tr w:rsidR="001A7895" w:rsidRPr="00130C73" w14:paraId="6CD21A35" w14:textId="77777777" w:rsidTr="00660730">
        <w:trPr>
          <w:trHeight w:val="11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939A9" w14:textId="04ABC395" w:rsidR="001A7895" w:rsidRPr="00130C73" w:rsidRDefault="001A7895" w:rsidP="0066073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387F7" w14:textId="77777777" w:rsidR="001A7895" w:rsidRPr="00130C73" w:rsidRDefault="001A7895" w:rsidP="001A7895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บุคคลต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าว นำสมุดประจำตัว </w:t>
            </w:r>
          </w:p>
          <w:p w14:paraId="3035EFF2" w14:textId="09DF7338" w:rsidR="001A7895" w:rsidRPr="00130C73" w:rsidRDefault="001A7895" w:rsidP="0064492A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คนต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าวฯ มาติดต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อขอ 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ออายุใบอนุญาตฯ และเขียนคำร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องฯ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26029" w14:textId="5C7C67FF" w:rsidR="001A7895" w:rsidRPr="00130C73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สินบน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เพื่อ </w:t>
            </w:r>
          </w:p>
          <w:p w14:paraId="2042F1CE" w14:textId="71FA8788" w:rsidR="001A7895" w:rsidRPr="00130C73" w:rsidRDefault="001A7895" w:rsidP="0064492A">
            <w:pPr>
              <w:spacing w:after="0" w:line="259" w:lineRule="auto"/>
              <w:ind w:left="112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อำนวยความสะดวกในการให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32BFA" w14:textId="77777777" w:rsidR="001A7895" w:rsidRPr="00130C73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ADBE2" w14:textId="248394DD" w:rsidR="001A7895" w:rsidRPr="00130C73" w:rsidRDefault="001A7895" w:rsidP="00660730">
            <w:pPr>
              <w:spacing w:after="0" w:line="259" w:lineRule="auto"/>
              <w:ind w:left="0" w:right="14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  <w:tr w:rsidR="001A7895" w:rsidRPr="00130C73" w14:paraId="195B3C81" w14:textId="77777777" w:rsidTr="00660730">
        <w:trPr>
          <w:trHeight w:val="13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AB8DB" w14:textId="4C7ADD1B" w:rsidR="001A7895" w:rsidRPr="00130C73" w:rsidRDefault="001A7895" w:rsidP="00660730">
            <w:pPr>
              <w:spacing w:after="0" w:line="259" w:lineRule="auto"/>
              <w:ind w:left="0" w:right="2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279E1" w14:textId="332E6C29" w:rsidR="001A7895" w:rsidRPr="00130C73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าที่ตรวจสอบความถูกต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องเอกสาร และดำเนินการ 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ออายุฯ ตามคำร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องขอ เสนอผู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มีอำนาจพิจารณาอนุญาต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297A9" w14:textId="6BC0857B" w:rsidR="001A7895" w:rsidRPr="00130C73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สินบน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เพื่อ </w:t>
            </w:r>
          </w:p>
          <w:p w14:paraId="006AA228" w14:textId="37EE21D5" w:rsidR="001A7895" w:rsidRPr="00130C73" w:rsidRDefault="001A7895" w:rsidP="0064492A">
            <w:pPr>
              <w:spacing w:after="0" w:line="259" w:lineRule="auto"/>
              <w:ind w:left="112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อำนวยความสะดวกในการให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B7DEC" w14:textId="77777777" w:rsidR="001A7895" w:rsidRPr="00130C73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A92B7" w14:textId="66F2A45F" w:rsidR="001A7895" w:rsidRPr="00130C73" w:rsidRDefault="001A7895" w:rsidP="00660730">
            <w:pPr>
              <w:spacing w:after="0" w:line="259" w:lineRule="auto"/>
              <w:ind w:left="0" w:right="14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  <w:tr w:rsidR="001A7895" w:rsidRPr="00130C73" w14:paraId="4F9A3E20" w14:textId="77777777" w:rsidTr="00660730">
        <w:trPr>
          <w:trHeight w:val="10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41AEE" w14:textId="20813492" w:rsidR="001A7895" w:rsidRPr="00130C73" w:rsidRDefault="001A7895" w:rsidP="0066073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  <w:p w14:paraId="139A177F" w14:textId="77777777" w:rsidR="001A7895" w:rsidRPr="00130C73" w:rsidRDefault="001A7895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3C66B0EB" w14:textId="77777777" w:rsidR="001A7895" w:rsidRPr="00130C73" w:rsidRDefault="001A7895" w:rsidP="00660730">
            <w:pPr>
              <w:spacing w:after="0" w:line="259" w:lineRule="auto"/>
              <w:ind w:left="0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784BB" w14:textId="77777777" w:rsidR="0064492A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มอบสมุดประจำตัวคนต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าวฯ </w:t>
            </w:r>
          </w:p>
          <w:p w14:paraId="4A9DF6B8" w14:textId="47E8D7B1" w:rsidR="001A7895" w:rsidRPr="00130C73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ี่ดำ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เนินการเรียบร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กับผู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มาติดต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9AE11" w14:textId="5A0BDFE0" w:rsidR="001A7895" w:rsidRPr="00130C73" w:rsidRDefault="00277AD4" w:rsidP="001A7895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สินบนเพื่อคืนเอกสารให้แก่</w:t>
            </w:r>
            <w:r w:rsidR="001A7895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คนต</w:t>
            </w:r>
            <w:r w:rsidR="001A7895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1A7895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="001A7895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1A7895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าวฯ </w:t>
            </w:r>
          </w:p>
          <w:p w14:paraId="290ED865" w14:textId="77777777" w:rsidR="001A7895" w:rsidRPr="00130C73" w:rsidRDefault="001A7895" w:rsidP="001A7895">
            <w:pPr>
              <w:spacing w:after="0" w:line="259" w:lineRule="auto"/>
              <w:ind w:left="1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07595" w14:textId="77777777" w:rsidR="001A7895" w:rsidRPr="00130C73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18306" w14:textId="0598B24C" w:rsidR="001A7895" w:rsidRPr="00130C73" w:rsidRDefault="001A7895" w:rsidP="00660730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  <w:p w14:paraId="75FB9544" w14:textId="77777777" w:rsidR="001A7895" w:rsidRPr="00130C73" w:rsidRDefault="001A7895" w:rsidP="00660730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1A7895" w:rsidRPr="00130C73" w14:paraId="659B274B" w14:textId="77777777" w:rsidTr="00660730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77B2" w14:textId="17CA7DC3" w:rsidR="001A7895" w:rsidRPr="00130C73" w:rsidRDefault="001A7895" w:rsidP="0066073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D7B" w14:textId="77777777" w:rsidR="0064492A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งเงินค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ออายุฯ เป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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นรายได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</w:p>
          <w:p w14:paraId="467DB630" w14:textId="03D10C76" w:rsidR="001A7895" w:rsidRPr="00130C73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แผ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นดิน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3710" w14:textId="3E524267" w:rsidR="001A7895" w:rsidRPr="00130C73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งเงินค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ออายุฯ เป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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นรายได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แผ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นดิน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42AB" w14:textId="77777777" w:rsidR="001A7895" w:rsidRPr="00130C73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7C81" w14:textId="4DFCC2A8" w:rsidR="001A7895" w:rsidRPr="00130C73" w:rsidRDefault="001A7895" w:rsidP="00660730">
            <w:pPr>
              <w:spacing w:after="0" w:line="259" w:lineRule="auto"/>
              <w:ind w:left="0" w:right="14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  <w:tr w:rsidR="001A7895" w:rsidRPr="00130C73" w14:paraId="2AF23CE4" w14:textId="77777777" w:rsidTr="00660730">
        <w:trPr>
          <w:trHeight w:val="8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E74A" w14:textId="4E476892" w:rsidR="001A7895" w:rsidRPr="00130C73" w:rsidRDefault="001A7895" w:rsidP="0066073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(5)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899" w14:textId="77777777" w:rsidR="0064492A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รายงานผลการดำเนินการ ไปยัง </w:t>
            </w:r>
          </w:p>
          <w:p w14:paraId="636AE95B" w14:textId="348861D9" w:rsidR="001A7895" w:rsidRPr="00130C73" w:rsidRDefault="001A7895" w:rsidP="0064492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สตม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ทุกเดือน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4258" w14:textId="74CA4368" w:rsidR="001A7895" w:rsidRPr="00130C73" w:rsidRDefault="001A7895" w:rsidP="0064492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รายงาน สตม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เพื่อทราบ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EE3B" w14:textId="77777777" w:rsidR="001A7895" w:rsidRPr="00130C73" w:rsidRDefault="001A7895" w:rsidP="001A7895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131E" w14:textId="74C497F2" w:rsidR="001A7895" w:rsidRPr="00130C73" w:rsidRDefault="001A7895" w:rsidP="00660730">
            <w:pPr>
              <w:spacing w:after="0" w:line="259" w:lineRule="auto"/>
              <w:ind w:left="0" w:right="14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</w:tbl>
    <w:p w14:paraId="20A70FD6" w14:textId="77777777" w:rsidR="004B5B67" w:rsidRPr="00130C73" w:rsidRDefault="004B5B67" w:rsidP="00115737">
      <w:pPr>
        <w:ind w:left="0" w:firstLine="0"/>
        <w:rPr>
          <w:rFonts w:ascii="TH SarabunIT๙" w:hAnsi="TH SarabunIT๙" w:cs="TH SarabunIT๙"/>
          <w:noProof/>
        </w:rPr>
        <w:sectPr w:rsidR="004B5B67" w:rsidRPr="00130C73" w:rsidSect="00115737">
          <w:headerReference w:type="even" r:id="rId9"/>
          <w:headerReference w:type="default" r:id="rId10"/>
          <w:headerReference w:type="first" r:id="rId11"/>
          <w:pgSz w:w="11906" w:h="16838"/>
          <w:pgMar w:top="128" w:right="352" w:bottom="630" w:left="700" w:header="720" w:footer="720" w:gutter="0"/>
          <w:cols w:space="720"/>
          <w:titlePg/>
        </w:sectPr>
      </w:pPr>
    </w:p>
    <w:p w14:paraId="441735F8" w14:textId="238FDE26" w:rsidR="004B5B67" w:rsidRPr="00130C73" w:rsidRDefault="00115737" w:rsidP="00115737">
      <w:pPr>
        <w:pStyle w:val="Heading2"/>
        <w:ind w:left="0" w:firstLine="720"/>
        <w:rPr>
          <w:rFonts w:ascii="TH SarabunIT๙" w:hAnsi="TH SarabunIT๙" w:cs="TH SarabunIT๙"/>
          <w:noProof/>
        </w:rPr>
      </w:pPr>
      <w:r w:rsidRPr="00115737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3.2</w:t>
      </w:r>
      <w:r w:rsidR="0076338F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t xml:space="preserve">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>งานป</w:t>
      </w:r>
      <w:r w:rsidRPr="00130C73">
        <w:rPr>
          <w:rFonts w:ascii="TH SarabunIT๙" w:hAnsi="TH SarabunIT๙" w:cs="TH SarabunIT๙"/>
          <w:b w:val="0"/>
          <w:noProof/>
          <w:sz w:val="28"/>
          <w:cs/>
        </w:rPr>
        <w:t>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องกันปราบปราม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60"/>
        <w:gridCol w:w="1530"/>
        <w:gridCol w:w="1530"/>
      </w:tblGrid>
      <w:tr w:rsidR="00E86CC7" w:rsidRPr="00130C73" w14:paraId="663849A7" w14:textId="77777777" w:rsidTr="00F519A6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97E51E5" w14:textId="7C511FC2" w:rsidR="00E86CC7" w:rsidRPr="00130C73" w:rsidRDefault="00E86CC7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E18A020" w14:textId="4F3C5049" w:rsidR="00E86CC7" w:rsidRPr="00130C73" w:rsidRDefault="00E86CC7" w:rsidP="00F519A6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1C3AE9C" w14:textId="71058877" w:rsidR="00E86CC7" w:rsidRPr="00130C73" w:rsidRDefault="00E86CC7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   </w:t>
            </w:r>
            <w:r w:rsidR="00F519A6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2B0E7F59" w14:textId="04BD66FB" w:rsidR="00E86CC7" w:rsidRPr="00130C73" w:rsidRDefault="00E86CC7" w:rsidP="00F519A6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E86CC7" w:rsidRPr="00130C73" w14:paraId="217793EE" w14:textId="77777777" w:rsidTr="00F519A6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8115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E4E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71B5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7C11C3" w14:textId="0DF82C05" w:rsidR="00E86CC7" w:rsidRPr="00130C73" w:rsidRDefault="00E86CC7" w:rsidP="00F519A6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C2139F" w14:textId="71245045" w:rsidR="00E86CC7" w:rsidRPr="00130C73" w:rsidRDefault="00E86CC7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4B5B67" w:rsidRPr="00130C73" w14:paraId="7EDAA0C8" w14:textId="77777777" w:rsidTr="00115737">
        <w:trPr>
          <w:trHeight w:val="441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2CAC9" w14:textId="77777777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การจับกุมและบังคับใช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กฎหมาย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A32C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F3383F" w:rsidRPr="00130C73" w14:paraId="7062D254" w14:textId="77777777" w:rsidTr="00660730">
        <w:trPr>
          <w:trHeight w:val="102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57041B" w14:textId="0D2CD611" w:rsidR="00F3383F" w:rsidRPr="00130C73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B6916" w14:textId="3E7ABBAB" w:rsidR="00F3383F" w:rsidRPr="00130C73" w:rsidRDefault="00F3383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การใช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อำนาจหน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าที่ ในการป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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องกันปราบปราม อาชญากรรม </w:t>
            </w:r>
          </w:p>
          <w:p w14:paraId="39454591" w14:textId="1E9297CB" w:rsidR="00F3383F" w:rsidRPr="00130C73" w:rsidRDefault="00F3383F" w:rsidP="0066073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AA9A3" w14:textId="76F495D8" w:rsidR="00F3383F" w:rsidRPr="00130C73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 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AA383" w14:textId="77777777" w:rsidR="00F3383F" w:rsidRPr="00130C73" w:rsidRDefault="00F3383F" w:rsidP="00660730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218B8" w14:textId="1E2DDFC6" w:rsidR="00F3383F" w:rsidRPr="00130C73" w:rsidRDefault="00F3383F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  <w:p w14:paraId="501B41AE" w14:textId="77777777" w:rsidR="00F3383F" w:rsidRPr="00130C73" w:rsidRDefault="00F3383F" w:rsidP="0066073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A7FB580" w14:textId="22D0754F" w:rsidR="00F3383F" w:rsidRPr="00130C73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F3383F" w:rsidRPr="00130C73" w14:paraId="5AAE8254" w14:textId="77777777" w:rsidTr="00660730">
        <w:trPr>
          <w:trHeight w:val="125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FD8F1" w14:textId="0C1D0094" w:rsidR="00F3383F" w:rsidRPr="00130C73" w:rsidRDefault="00F3383F" w:rsidP="0066073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259A9" w14:textId="055E443B" w:rsidR="00F3383F" w:rsidRPr="00130C73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การออกตรวจค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 เช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 การ ลักลอบเล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นพนัน หรือตรวจค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นยาเสพติด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68681" w14:textId="21E68970" w:rsidR="00F3383F" w:rsidRPr="00130C73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มีการเรียกรับ 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อยลง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4802D" w14:textId="77777777" w:rsidR="00F3383F" w:rsidRDefault="00F3383F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1F12E219" w14:textId="77777777" w:rsidR="00F3383F" w:rsidRPr="00130C73" w:rsidRDefault="00F3383F" w:rsidP="0076338F">
            <w:pPr>
              <w:tabs>
                <w:tab w:val="left" w:pos="870"/>
              </w:tabs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8ADC1" w14:textId="60EE646D" w:rsidR="00F3383F" w:rsidRPr="00130C73" w:rsidRDefault="00F3383F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  <w:tr w:rsidR="00F3383F" w:rsidRPr="00130C73" w14:paraId="3C343395" w14:textId="77777777" w:rsidTr="00660730">
        <w:trPr>
          <w:trHeight w:val="9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6E9C" w14:textId="4FABDC4C" w:rsidR="00F3383F" w:rsidRPr="00130C73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  <w:p w14:paraId="5F5439B8" w14:textId="77777777" w:rsidR="00F3383F" w:rsidRPr="00130C73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31B" w14:textId="0B628189" w:rsidR="00F3383F" w:rsidRPr="00130C73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ลงบันทึกจับกุมและนำตัวส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อยเวรสอบสวน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A5CB" w14:textId="6352DA81" w:rsidR="00F3383F" w:rsidRPr="00130C73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E33" w14:textId="77777777" w:rsidR="00F3383F" w:rsidRPr="00130C73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63D2" w14:textId="348F9DF6" w:rsidR="00F3383F" w:rsidRPr="00130C73" w:rsidRDefault="00F3383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  <w:p w14:paraId="50788FDF" w14:textId="77777777" w:rsidR="00F3383F" w:rsidRPr="00130C73" w:rsidRDefault="00F3383F" w:rsidP="00660730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F3383F" w:rsidRPr="00130C73" w14:paraId="1DF3C149" w14:textId="77777777" w:rsidTr="00660730">
        <w:trPr>
          <w:trHeight w:val="19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4910" w14:textId="0F2F21BC" w:rsidR="00F3383F" w:rsidRPr="00130C73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027" w14:textId="740713F1" w:rsidR="00F3383F" w:rsidRPr="00130C73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การตรวจสอบแรงงานต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าวและนายจ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 ว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ามีการลักลอบเข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าเมือง </w:t>
            </w:r>
          </w:p>
          <w:p w14:paraId="7C0FBB95" w14:textId="666962FB" w:rsidR="00F3383F" w:rsidRPr="00130C73" w:rsidRDefault="00F3383F" w:rsidP="00660730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หรือไม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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มีใบอนุญาตทำงานหรือไม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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หรือ ทำงานตรงตามใบอนุญาตหรือไม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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0B7" w14:textId="7C95687E" w:rsidR="00F3383F" w:rsidRPr="00130C73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อยลง</w:t>
            </w:r>
          </w:p>
          <w:p w14:paraId="17D1DC21" w14:textId="77777777" w:rsidR="00660730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อรองไม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งตัวกลับ ประเทศ</w:t>
            </w:r>
          </w:p>
          <w:p w14:paraId="029C3BFE" w14:textId="30FDE89F" w:rsidR="00F3383F" w:rsidRPr="00130C73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นทาง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24D" w14:textId="77777777" w:rsidR="00F3383F" w:rsidRPr="00130C73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8233" w14:textId="68F69296" w:rsidR="00F3383F" w:rsidRPr="00130C73" w:rsidRDefault="00F3383F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P</w:t>
            </w:r>
          </w:p>
        </w:tc>
      </w:tr>
    </w:tbl>
    <w:p w14:paraId="014AAC51" w14:textId="77777777" w:rsidR="00115737" w:rsidRDefault="00115737">
      <w:pPr>
        <w:spacing w:after="1011" w:line="265" w:lineRule="auto"/>
        <w:ind w:right="-7"/>
        <w:jc w:val="right"/>
        <w:rPr>
          <w:rFonts w:ascii="TH SarabunIT๙" w:eastAsia="Angsana New" w:hAnsi="TH SarabunIT๙" w:cs="TH SarabunIT๙"/>
          <w:noProof/>
          <w:sz w:val="28"/>
        </w:rPr>
      </w:pPr>
    </w:p>
    <w:p w14:paraId="28C13ED3" w14:textId="0989000E" w:rsidR="004B5B67" w:rsidRDefault="004B5B67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455AC570" w14:textId="77777777" w:rsidR="00660730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4E0B2F30" w14:textId="77777777" w:rsidR="00660730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05CCAC56" w14:textId="77777777" w:rsidR="00660730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3ED0F2B6" w14:textId="77777777" w:rsidR="00660730" w:rsidRPr="00130C73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1893DC41" w14:textId="014ED370" w:rsidR="004B5B67" w:rsidRPr="00130C73" w:rsidRDefault="00115737" w:rsidP="00115737">
      <w:pPr>
        <w:pStyle w:val="Heading2"/>
        <w:rPr>
          <w:rFonts w:ascii="TH SarabunIT๙" w:hAnsi="TH SarabunIT๙" w:cs="TH SarabunIT๙"/>
          <w:noProof/>
        </w:rPr>
      </w:pPr>
      <w:r w:rsidRPr="00115737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3.3.</w:t>
      </w:r>
      <w:r w:rsidR="00F92F84">
        <w:rPr>
          <w:rFonts w:ascii="TH SarabunIT๙" w:hAnsi="TH SarabunIT๙" w:cs="TH SarabunIT๙" w:hint="cs"/>
          <w:bCs/>
          <w:noProof/>
          <w:szCs w:val="32"/>
          <w:cs/>
        </w:rPr>
        <w:t xml:space="preserve">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งานสอบสวน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43"/>
        <w:gridCol w:w="1547"/>
        <w:gridCol w:w="1530"/>
      </w:tblGrid>
      <w:tr w:rsidR="00E86CC7" w:rsidRPr="00130C73" w14:paraId="36EDFF7F" w14:textId="77777777" w:rsidTr="00F519A6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B75600C" w14:textId="667C603B" w:rsidR="00E86CC7" w:rsidRPr="00130C73" w:rsidRDefault="00E86CC7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0F297EB" w14:textId="4C84B34A" w:rsidR="00E86CC7" w:rsidRPr="00130C73" w:rsidRDefault="00E86CC7" w:rsidP="00F519A6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55BAF5A6" w14:textId="57E0CF45" w:rsidR="00E86CC7" w:rsidRPr="00130C73" w:rsidRDefault="00E86CC7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   </w:t>
            </w:r>
            <w:r w:rsidR="00F519A6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06ED500" w14:textId="19DF0164" w:rsidR="00E86CC7" w:rsidRPr="00130C73" w:rsidRDefault="00E86CC7" w:rsidP="00F519A6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E86CC7" w:rsidRPr="00130C73" w14:paraId="2C86B45F" w14:textId="77777777" w:rsidTr="00F519A6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8234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ECBE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056B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59D641" w14:textId="09819F16" w:rsidR="00E86CC7" w:rsidRPr="00130C73" w:rsidRDefault="00E86CC7" w:rsidP="00F519A6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7D432C" w14:textId="1B451533" w:rsidR="00E86CC7" w:rsidRPr="00130C73" w:rsidRDefault="00E86CC7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4B5B67" w:rsidRPr="00130C73" w14:paraId="673B785D" w14:textId="77777777" w:rsidTr="00115737">
        <w:trPr>
          <w:trHeight w:val="441"/>
        </w:trPr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25BA1" w14:textId="77D279C8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การขอปล</w:t>
            </w:r>
            <w:r w:rsidR="00F92F84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่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อยตัวชั่วคราว 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2156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F3383F" w:rsidRPr="00130C73" w14:paraId="61AA5802" w14:textId="77777777" w:rsidTr="00660730">
        <w:trPr>
          <w:trHeight w:val="7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57C39" w14:textId="627CB9C4" w:rsidR="00F3383F" w:rsidRPr="00115737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2B8F" w14:textId="77777777" w:rsidR="00F3383F" w:rsidRPr="00115737" w:rsidRDefault="00F3383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ยื่นคำรองขอปลอยตัวชั่วคราว </w:t>
            </w:r>
          </w:p>
          <w:p w14:paraId="6EFB7AE2" w14:textId="5009E16B" w:rsidR="00F3383F" w:rsidRPr="00115737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ตอ พงส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.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62AC2" w14:textId="67D7B03D" w:rsidR="00F3383F" w:rsidRPr="00115737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เพื่ออำนวยความสะดวก ในการใหบริการ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33BA7" w14:textId="77777777" w:rsidR="00F3383F" w:rsidRPr="00115737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45413" w14:textId="32FFD988" w:rsidR="00F3383F" w:rsidRPr="00115737" w:rsidRDefault="00F3383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211D7CDB" w14:textId="77777777" w:rsidTr="00660730">
        <w:trPr>
          <w:trHeight w:val="4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08906" w14:textId="65EF8E7C" w:rsidR="00F3383F" w:rsidRPr="00115737" w:rsidRDefault="00F3383F" w:rsidP="0066073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580F9" w14:textId="0E5E1BC1" w:rsidR="00F3383F" w:rsidRPr="00115737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ตรวจสอบความถูกตองแลว พิจารณาอนุมัติ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1A979" w14:textId="56975E22" w:rsidR="00F3383F" w:rsidRPr="00115737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มีการเรียกรับ</w:t>
            </w:r>
            <w:r w:rsidR="00277AD4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เพื่อให</w:t>
            </w:r>
            <w:r w:rsidR="001F1786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พิจารณาอนุมัติ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F58B5" w14:textId="77777777" w:rsidR="00F3383F" w:rsidRPr="00115737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0405E" w14:textId="1C48F38D" w:rsidR="00F3383F" w:rsidRPr="00115737" w:rsidRDefault="00F3383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130AD1C0" w14:textId="77777777" w:rsidR="00F3383F" w:rsidRPr="00115737" w:rsidRDefault="00F3383F" w:rsidP="00660730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F3383F" w:rsidRPr="00130C73" w14:paraId="778D1379" w14:textId="77777777" w:rsidTr="00660730">
        <w:trPr>
          <w:trHeight w:val="13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0366A" w14:textId="323A15AC" w:rsidR="00F3383F" w:rsidRPr="00115737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439AE" w14:textId="383DA5C9" w:rsidR="00F3383F" w:rsidRPr="00115737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กรณีอนุมัติปลอยตัว ชั่วคราว รับเงินประกัน และออกใบเสร็จรับเงินใหกับนายประกันและลงรายละเอียดในสมุดสถิติประกัน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59264" w14:textId="37D33B05" w:rsidR="00F3383F" w:rsidRPr="00115737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ไมออกใบเสร็จรับเงิน </w:t>
            </w:r>
            <w:r w:rsidR="001F1786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และไม่ลงรายละเอียดในสมุดสถิติประกัน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DD96C" w14:textId="77777777" w:rsidR="00F3383F" w:rsidRPr="00115737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AEEEE" w14:textId="35B42417" w:rsidR="00F3383F" w:rsidRPr="00115737" w:rsidRDefault="00F3383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473925C6" w14:textId="77777777" w:rsidTr="00660730">
        <w:trPr>
          <w:trHeight w:val="59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AB28" w14:textId="795E2D2A" w:rsidR="00F3383F" w:rsidRPr="00115737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560E" w14:textId="1CF1571C" w:rsidR="00F3383F" w:rsidRPr="00115737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เสมียนประจำวัน ลงบันทึกประจำวัน </w:t>
            </w:r>
          </w:p>
          <w:p w14:paraId="72FBE157" w14:textId="059C3D71" w:rsidR="00F3383F" w:rsidRPr="00115737" w:rsidRDefault="00F3383F" w:rsidP="00D92CC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ปลอยตัวชั่วคราว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2D6" w14:textId="71A79E9E" w:rsidR="00F3383F" w:rsidRPr="00115737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ไมมีการลงบันทึก ประจำวันปลอยตัว </w:t>
            </w:r>
          </w:p>
          <w:p w14:paraId="4400AF35" w14:textId="58D48086" w:rsidR="00F3383F" w:rsidRPr="00115737" w:rsidRDefault="00F3383F" w:rsidP="00602052">
            <w:pPr>
              <w:spacing w:after="0" w:line="259" w:lineRule="auto"/>
              <w:ind w:left="112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ชั่วคราว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4D9B" w14:textId="77777777" w:rsidR="00F3383F" w:rsidRPr="00115737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2CD7" w14:textId="5AD96537" w:rsidR="00F3383F" w:rsidRPr="00115737" w:rsidRDefault="00F3383F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F3383F" w:rsidRPr="00130C73" w14:paraId="728D1D00" w14:textId="77777777" w:rsidTr="00660730">
        <w:trPr>
          <w:trHeight w:val="21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20FE" w14:textId="2CF7A19D" w:rsidR="00F3383F" w:rsidRPr="00115737" w:rsidRDefault="00F3383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(5)</w:t>
            </w:r>
          </w:p>
          <w:p w14:paraId="7EC86A57" w14:textId="77777777" w:rsidR="00F3383F" w:rsidRPr="00115737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69A4830A" w14:textId="77777777" w:rsidR="00F3383F" w:rsidRPr="00115737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67440526" w14:textId="77777777" w:rsidR="00F3383F" w:rsidRPr="00115737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7867FF0" w14:textId="77777777" w:rsidR="00F3383F" w:rsidRPr="00115737" w:rsidRDefault="00F3383F" w:rsidP="0066073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E337AF6" w14:textId="77777777" w:rsidR="00F3383F" w:rsidRPr="00115737" w:rsidRDefault="00F3383F" w:rsidP="00660730">
            <w:pPr>
              <w:spacing w:after="0" w:line="259" w:lineRule="auto"/>
              <w:ind w:left="0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24B" w14:textId="0F99615A" w:rsidR="00F3383F" w:rsidRPr="00115737" w:rsidRDefault="00F3383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พงส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.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นำเงินประกัน ตามใบเสร็จรับเงิน สงใหเจาหนาที่การเงิน </w:t>
            </w:r>
          </w:p>
          <w:p w14:paraId="3800F92C" w14:textId="14563094" w:rsidR="00F3383F" w:rsidRPr="00115737" w:rsidRDefault="00F3383F" w:rsidP="00D8121B">
            <w:pPr>
              <w:spacing w:after="0" w:line="259" w:lineRule="auto"/>
              <w:ind w:left="115" w:right="628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ในวันที่ทำประกันกรณี หลังวลา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๑๖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๓๐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.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ใหนำส</w:t>
            </w:r>
            <w:r w:rsidR="00660730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่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งเงินในวันทำการถัดไปกอนเวลา ๐๙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๓๐ 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.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9FCF" w14:textId="387B8DBE" w:rsidR="00F3383F" w:rsidRPr="00115737" w:rsidRDefault="00F3383F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ไมนำเงินประกันตัว ผูตองหา สงใหแก </w:t>
            </w:r>
          </w:p>
          <w:p w14:paraId="40D915B6" w14:textId="76F97EF9" w:rsidR="00F3383F" w:rsidRPr="00115737" w:rsidRDefault="00F3383F" w:rsidP="00660730">
            <w:pPr>
              <w:spacing w:after="0" w:line="259" w:lineRule="auto"/>
              <w:ind w:left="112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เจาหนาที่การเงิน ภายในกำหนดเวลา </w:t>
            </w:r>
          </w:p>
          <w:p w14:paraId="6322BCFC" w14:textId="77777777" w:rsidR="00F3383F" w:rsidRPr="00115737" w:rsidRDefault="00F3383F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6B8EF88" w14:textId="77777777" w:rsidR="00F3383F" w:rsidRPr="00115737" w:rsidRDefault="00F3383F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FCA0208" w14:textId="77777777" w:rsidR="00F3383F" w:rsidRPr="00115737" w:rsidRDefault="00F3383F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863E39B" w14:textId="2FB9CE79" w:rsidR="00F3383F" w:rsidRPr="00115737" w:rsidRDefault="00F3383F" w:rsidP="00E540E2">
            <w:pPr>
              <w:spacing w:after="0" w:line="259" w:lineRule="auto"/>
              <w:ind w:left="1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3E3" w14:textId="77777777" w:rsidR="00F3383F" w:rsidRPr="00115737" w:rsidRDefault="00F3383F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251C" w14:textId="610CC72B" w:rsidR="00F3383F" w:rsidRPr="00115737" w:rsidRDefault="00F3383F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  <w:p w14:paraId="70C554C6" w14:textId="77777777" w:rsidR="00F3383F" w:rsidRPr="00115737" w:rsidRDefault="00F3383F" w:rsidP="0066073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5D521335" w14:textId="77777777" w:rsidR="00F3383F" w:rsidRPr="00115737" w:rsidRDefault="00F3383F" w:rsidP="0066073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30B7CC05" w14:textId="77777777" w:rsidR="00F3383F" w:rsidRPr="00115737" w:rsidRDefault="00F3383F" w:rsidP="0066073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61AA7A6" w14:textId="77777777" w:rsidR="00F3383F" w:rsidRPr="00115737" w:rsidRDefault="00F3383F" w:rsidP="0066073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0E47C63F" w14:textId="2985A06A" w:rsidR="00F3383F" w:rsidRPr="00115737" w:rsidRDefault="00F3383F" w:rsidP="00660730">
            <w:pPr>
              <w:spacing w:after="0" w:line="259" w:lineRule="auto"/>
              <w:ind w:left="1" w:right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</w:tbl>
    <w:p w14:paraId="4F05D139" w14:textId="77777777" w:rsidR="004B5B67" w:rsidRDefault="004B5B67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2D386A0D" w14:textId="77777777" w:rsidR="00F6113A" w:rsidRDefault="00F6113A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6DC22A29" w14:textId="77777777" w:rsidR="00660730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21FE3E2D" w14:textId="77777777" w:rsidR="00660730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7F1B9522" w14:textId="77777777" w:rsidR="00660730" w:rsidRPr="00130C73" w:rsidRDefault="0066073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68492F3D" w14:textId="1A3EF31C" w:rsidR="004B5B67" w:rsidRPr="00130C73" w:rsidRDefault="00F6113A" w:rsidP="00F6113A">
      <w:pPr>
        <w:pStyle w:val="Heading2"/>
        <w:rPr>
          <w:rFonts w:ascii="TH SarabunIT๙" w:hAnsi="TH SarabunIT๙" w:cs="TH SarabunIT๙"/>
          <w:noProof/>
        </w:rPr>
      </w:pPr>
      <w:r w:rsidRPr="00F6113A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3.4.</w:t>
      </w:r>
      <w:r w:rsidR="00F92F84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t xml:space="preserve">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งานสืบสวน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60"/>
        <w:gridCol w:w="1530"/>
        <w:gridCol w:w="1530"/>
      </w:tblGrid>
      <w:tr w:rsidR="00E86CC7" w:rsidRPr="00130C73" w14:paraId="7DD2316C" w14:textId="77777777" w:rsidTr="00F519A6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5AA6320B" w14:textId="0C000460" w:rsidR="00E86CC7" w:rsidRPr="00130C73" w:rsidRDefault="00E86CC7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4DAA5A4" w14:textId="77B48255" w:rsidR="00E86CC7" w:rsidRPr="00130C73" w:rsidRDefault="00E86CC7" w:rsidP="00F519A6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3114FA8" w14:textId="444AFE06" w:rsidR="00E86CC7" w:rsidRPr="00130C73" w:rsidRDefault="00E86CC7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        </w:t>
            </w:r>
            <w:r w:rsidR="00F519A6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รับสินบน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A29BA06" w14:textId="463D5B28" w:rsidR="00E86CC7" w:rsidRPr="00130C73" w:rsidRDefault="00E86CC7" w:rsidP="00F519A6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E86CC7" w:rsidRPr="00130C73" w14:paraId="52F86EEA" w14:textId="77777777" w:rsidTr="00F519A6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F3C0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B56F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555D" w14:textId="77777777" w:rsidR="00E86CC7" w:rsidRPr="00130C73" w:rsidRDefault="00E86CC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21BC28" w14:textId="259452E8" w:rsidR="00E86CC7" w:rsidRPr="00130C73" w:rsidRDefault="00E86CC7" w:rsidP="00F519A6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3C2F89" w14:textId="3ADEF54F" w:rsidR="00E86CC7" w:rsidRPr="00130C73" w:rsidRDefault="00E86CC7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4B5B67" w:rsidRPr="00130C73" w14:paraId="387BD7AB" w14:textId="77777777" w:rsidTr="00115737">
        <w:trPr>
          <w:trHeight w:val="441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E02D" w14:textId="77777777" w:rsidR="004B5B67" w:rsidRPr="00130C73" w:rsidRDefault="005C52EF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การจับกุมผู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กระทำความผิดตามกฎหมายอาญา </w:t>
            </w:r>
          </w:p>
        </w:tc>
      </w:tr>
      <w:tr w:rsidR="00660730" w:rsidRPr="00130C73" w14:paraId="2FC89556" w14:textId="77777777" w:rsidTr="00660730">
        <w:trPr>
          <w:trHeight w:val="127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0D933E" w14:textId="051D08F3" w:rsidR="00660730" w:rsidRPr="00F6113A" w:rsidRDefault="00660730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65603" w14:textId="0BE34561" w:rsidR="00660730" w:rsidRPr="00F6113A" w:rsidRDefault="00660730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การจับกุมความผิดซึ่งหนา และตามหมายจับ ตองแจง ขอหาและแจงสิทธิให ผูถูกจับทราบถึงสิทธิตามที่ กฎหมายกำหนด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E9C8B" w14:textId="5CED9D26" w:rsidR="00660730" w:rsidRPr="00F6113A" w:rsidRDefault="00660730" w:rsidP="0066073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มีการเรียกรับ</w:t>
            </w:r>
            <w:r w:rsidR="001F1786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เพื่อแลก กับการไมจับกุม ดำเนินคดี หรือทำใหรับโทษนอยลง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836BE" w14:textId="77777777" w:rsidR="00660730" w:rsidRPr="00F6113A" w:rsidRDefault="0066073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90458" w14:textId="501F74D0" w:rsidR="00660730" w:rsidRPr="00F6113A" w:rsidRDefault="00660730" w:rsidP="00660730">
            <w:pPr>
              <w:spacing w:after="0" w:line="259" w:lineRule="auto"/>
              <w:ind w:left="0" w:right="1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4B5B67" w:rsidRPr="00130C73" w14:paraId="12162B17" w14:textId="77777777" w:rsidTr="00660730">
        <w:trPr>
          <w:trHeight w:val="10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DE59" w14:textId="45ED041B" w:rsidR="004B5B67" w:rsidRPr="00F6113A" w:rsidRDefault="005C52EF" w:rsidP="0066073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E87" w14:textId="0BA53D3F" w:rsidR="004B5B67" w:rsidRPr="00F6113A" w:rsidRDefault="005C52E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ลงบันทึกการจับกุม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A4B" w14:textId="202DCC0B" w:rsidR="004B5B67" w:rsidRPr="00F6113A" w:rsidRDefault="005C52EF">
            <w:pPr>
              <w:spacing w:after="0" w:line="259" w:lineRule="auto"/>
              <w:ind w:left="112" w:right="195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เรียก</w:t>
            </w:r>
            <w:r w:rsidR="001F1786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หรือ</w:t>
            </w:r>
            <w:r w:rsidR="001F1786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หรือประโยชนอื่น ใด</w:t>
            </w:r>
            <w:r w:rsidR="001F1786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เพื่อแลกกับการไมใหถูกจับกุม ดำเนินคดี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A09" w14:textId="77777777" w:rsidR="004B5B67" w:rsidRPr="00F6113A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43E1" w14:textId="77777777" w:rsidR="004B5B67" w:rsidRPr="00F6113A" w:rsidRDefault="004B5B67" w:rsidP="00660730">
            <w:pPr>
              <w:spacing w:after="44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3795DF3" w14:textId="61D13BE8" w:rsidR="004B5B67" w:rsidRPr="00F6113A" w:rsidRDefault="005C52E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  <w:tr w:rsidR="004B5B67" w:rsidRPr="00130C73" w14:paraId="3E22A3E3" w14:textId="77777777" w:rsidTr="00660730">
        <w:trPr>
          <w:trHeight w:val="101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3760" w14:textId="30C351A2" w:rsidR="004B5B67" w:rsidRPr="00F6113A" w:rsidRDefault="005C52EF" w:rsidP="0066073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1F12" w14:textId="1D120164" w:rsidR="004B5B67" w:rsidRPr="00F6113A" w:rsidRDefault="005C52EF" w:rsidP="0066073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นำสงพนักงานสอบสวน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31F" w14:textId="7A9E57A4" w:rsidR="004B5B67" w:rsidRPr="00F6113A" w:rsidRDefault="005C52EF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มีการเรียกรับ</w:t>
            </w:r>
            <w:r w:rsidR="001F1786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เพื่อแลกกับการไมจับกุม ดำเนินคดี หรือทำให รับโทษนอยลง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B03A" w14:textId="77777777" w:rsidR="004B5B67" w:rsidRPr="00F6113A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4AE1" w14:textId="77777777" w:rsidR="004B5B67" w:rsidRPr="00F6113A" w:rsidRDefault="004B5B67" w:rsidP="00660730">
            <w:pPr>
              <w:spacing w:after="54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5508C49" w14:textId="32F42626" w:rsidR="004B5B67" w:rsidRPr="00F6113A" w:rsidRDefault="005C52EF" w:rsidP="0066073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>P</w:t>
            </w:r>
          </w:p>
        </w:tc>
      </w:tr>
    </w:tbl>
    <w:p w14:paraId="6D0012FB" w14:textId="77777777" w:rsidR="00F6113A" w:rsidRDefault="00F6113A" w:rsidP="00F6113A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b/>
          <w:noProof/>
        </w:rPr>
      </w:pPr>
      <w:r>
        <w:rPr>
          <w:rFonts w:ascii="TH SarabunIT๙" w:hAnsi="TH SarabunIT๙" w:cs="TH SarabunIT๙"/>
          <w:b/>
          <w:noProof/>
          <w:sz w:val="31"/>
          <w:cs/>
        </w:rPr>
        <w:br/>
      </w:r>
    </w:p>
    <w:p w14:paraId="04DE4ACD" w14:textId="77777777" w:rsidR="00F96789" w:rsidRDefault="00F96789" w:rsidP="00F6113A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b/>
          <w:noProof/>
        </w:rPr>
      </w:pPr>
    </w:p>
    <w:tbl>
      <w:tblPr>
        <w:tblStyle w:val="TableGrid"/>
        <w:tblpPr w:vertAnchor="page" w:horzAnchor="margin" w:tblpXSpec="center" w:tblpY="8266"/>
        <w:tblOverlap w:val="never"/>
        <w:tblW w:w="9165" w:type="dxa"/>
        <w:tblInd w:w="0" w:type="dxa"/>
        <w:tblCellMar>
          <w:top w:w="10" w:type="dxa"/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1240"/>
        <w:gridCol w:w="2734"/>
        <w:gridCol w:w="2117"/>
        <w:gridCol w:w="1423"/>
        <w:gridCol w:w="1651"/>
      </w:tblGrid>
      <w:tr w:rsidR="00F96789" w:rsidRPr="00130C73" w14:paraId="6F14DD77" w14:textId="77777777" w:rsidTr="00F519A6">
        <w:trPr>
          <w:trHeight w:val="429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062C180" w14:textId="77777777" w:rsidR="00F96789" w:rsidRPr="00130C73" w:rsidRDefault="00F96789" w:rsidP="00F519A6">
            <w:pPr>
              <w:spacing w:after="0" w:line="259" w:lineRule="auto"/>
              <w:ind w:left="1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7A604D1" w14:textId="62F8DE34" w:rsidR="00F96789" w:rsidRPr="00130C73" w:rsidRDefault="00F96789" w:rsidP="00F519A6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713C467" w14:textId="77777777" w:rsidR="00F96789" w:rsidRPr="00E86CC7" w:rsidRDefault="00F96789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7C62A304" w14:textId="00715D51" w:rsidR="00F96789" w:rsidRPr="00130C73" w:rsidRDefault="00F96789" w:rsidP="00F519A6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การเกิด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การรับสินบน</w:t>
            </w:r>
          </w:p>
        </w:tc>
      </w:tr>
      <w:tr w:rsidR="00F96789" w:rsidRPr="00130C73" w14:paraId="03F5A040" w14:textId="77777777" w:rsidTr="00F519A6">
        <w:trPr>
          <w:trHeight w:val="419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8BE" w14:textId="77777777" w:rsidR="00F96789" w:rsidRPr="00130C73" w:rsidRDefault="00F96789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3E7" w14:textId="77777777" w:rsidR="00F96789" w:rsidRPr="00130C73" w:rsidRDefault="00F96789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D535" w14:textId="77777777" w:rsidR="00F96789" w:rsidRPr="00130C73" w:rsidRDefault="00F96789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952640" w14:textId="77777777" w:rsidR="00F96789" w:rsidRPr="00130C73" w:rsidRDefault="00F96789" w:rsidP="00F519A6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เคยเกิดขึ้นแล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ว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E9307A" w14:textId="18159989" w:rsidR="00F96789" w:rsidRPr="00130C73" w:rsidRDefault="00F96789" w:rsidP="00F519A6">
            <w:pPr>
              <w:spacing w:after="0" w:line="259" w:lineRule="auto"/>
              <w:ind w:left="15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ยังไม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เคยเกิดขึ้น</w:t>
            </w:r>
          </w:p>
        </w:tc>
      </w:tr>
      <w:tr w:rsidR="00F96789" w:rsidRPr="00130C73" w14:paraId="13D95783" w14:textId="77777777" w:rsidTr="00F96789">
        <w:trPr>
          <w:trHeight w:val="441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842" w14:textId="77777777" w:rsidR="00F96789" w:rsidRPr="00130C73" w:rsidRDefault="00F96789" w:rsidP="00F9678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5.1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การจับกุมผู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กระทำความผิดตามกฎหมายจราจร </w:t>
            </w:r>
          </w:p>
        </w:tc>
      </w:tr>
      <w:tr w:rsidR="00F96789" w:rsidRPr="00130C73" w14:paraId="200881A1" w14:textId="77777777" w:rsidTr="001F1786">
        <w:trPr>
          <w:trHeight w:val="189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486" w14:textId="77777777" w:rsidR="00F96789" w:rsidRPr="00130C73" w:rsidRDefault="00F96789" w:rsidP="00F96789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  <w:p w14:paraId="395D560B" w14:textId="77777777" w:rsidR="00F96789" w:rsidRPr="00130C73" w:rsidRDefault="00F96789" w:rsidP="00F9678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74737680" w14:textId="77777777" w:rsidR="00F96789" w:rsidRPr="00130C73" w:rsidRDefault="00F96789" w:rsidP="00F9678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866" w14:textId="77777777" w:rsidR="00F96789" w:rsidRPr="00130C73" w:rsidRDefault="00F96789" w:rsidP="00F9678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ตรวจพบการกระทำความผิด </w:t>
            </w:r>
          </w:p>
          <w:p w14:paraId="70672A1B" w14:textId="77777777" w:rsidR="00F96789" w:rsidRPr="00130C73" w:rsidRDefault="00F96789" w:rsidP="00F96789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40C751D5" w14:textId="77777777" w:rsidR="00F96789" w:rsidRPr="00130C73" w:rsidRDefault="00F96789" w:rsidP="00F96789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1232DC66" w14:textId="77777777" w:rsidR="00F96789" w:rsidRPr="00130C73" w:rsidRDefault="00F96789" w:rsidP="001F178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7C8" w14:textId="1BDCB148" w:rsidR="00F96789" w:rsidRPr="00130C73" w:rsidRDefault="00F96789" w:rsidP="00F96789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1F1786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 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C60" w14:textId="77777777" w:rsidR="00F96789" w:rsidRPr="00130C73" w:rsidRDefault="00F96789" w:rsidP="001F1786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4BF" w14:textId="77777777" w:rsidR="00F96789" w:rsidRPr="00130C73" w:rsidRDefault="00F96789" w:rsidP="00F96789">
            <w:pPr>
              <w:spacing w:after="4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7029E43A" w14:textId="77777777" w:rsidR="00F96789" w:rsidRPr="00130C73" w:rsidRDefault="00F96789" w:rsidP="00F96789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P </w:t>
            </w:r>
          </w:p>
          <w:p w14:paraId="5F356FA2" w14:textId="77777777" w:rsidR="00F96789" w:rsidRPr="00130C73" w:rsidRDefault="00F96789" w:rsidP="001F178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F96789" w:rsidRPr="00130C73" w14:paraId="0B64F9FA" w14:textId="77777777" w:rsidTr="001F1786">
        <w:trPr>
          <w:trHeight w:val="1811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6EC" w14:textId="77777777" w:rsidR="00F96789" w:rsidRPr="00130C73" w:rsidRDefault="00F96789" w:rsidP="00F96789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  <w:p w14:paraId="1F18FF83" w14:textId="77777777" w:rsidR="00F96789" w:rsidRPr="00130C73" w:rsidRDefault="00F96789" w:rsidP="00F9678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6978E49D" w14:textId="77777777" w:rsidR="00F96789" w:rsidRPr="00130C73" w:rsidRDefault="00F96789" w:rsidP="00F9678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F70" w14:textId="77777777" w:rsidR="00F96789" w:rsidRPr="00130C73" w:rsidRDefault="00F96789" w:rsidP="00F9678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ออกใบสั่ง </w:t>
            </w:r>
          </w:p>
          <w:p w14:paraId="0B7994D1" w14:textId="77777777" w:rsidR="00F96789" w:rsidRPr="00130C73" w:rsidRDefault="00F96789" w:rsidP="00F96789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02F3389B" w14:textId="77777777" w:rsidR="00F96789" w:rsidRPr="00130C73" w:rsidRDefault="00F96789" w:rsidP="001F178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230" w14:textId="7E9E083F" w:rsidR="00F96789" w:rsidRPr="00130C73" w:rsidRDefault="00F96789" w:rsidP="00F96789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1F1786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07E6" w14:textId="77777777" w:rsidR="00F96789" w:rsidRPr="00130C73" w:rsidRDefault="00F96789" w:rsidP="00F96789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F8F2" w14:textId="77777777" w:rsidR="00F96789" w:rsidRPr="00130C73" w:rsidRDefault="00F96789" w:rsidP="00F96789">
            <w:pPr>
              <w:spacing w:after="5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018D0F18" w14:textId="77777777" w:rsidR="00F96789" w:rsidRPr="00130C73" w:rsidRDefault="00F96789" w:rsidP="00F96789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P </w:t>
            </w:r>
          </w:p>
          <w:p w14:paraId="642F733E" w14:textId="77777777" w:rsidR="00F96789" w:rsidRPr="00130C73" w:rsidRDefault="00F96789" w:rsidP="001F178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36E525D0" w14:textId="77777777" w:rsidR="004B5B67" w:rsidRPr="00F6113A" w:rsidRDefault="005C52EF" w:rsidP="00F6113A">
      <w:pPr>
        <w:spacing w:after="0" w:line="259" w:lineRule="auto"/>
        <w:ind w:left="0" w:right="0" w:firstLine="10"/>
        <w:jc w:val="left"/>
        <w:rPr>
          <w:rFonts w:ascii="TH SarabunIT๙" w:hAnsi="TH SarabunIT๙" w:cs="TH SarabunIT๙"/>
          <w:b/>
          <w:noProof/>
          <w:sz w:val="31"/>
        </w:rPr>
      </w:pPr>
      <w:r w:rsidRPr="00130C73">
        <w:rPr>
          <w:rFonts w:ascii="TH SarabunIT๙" w:hAnsi="TH SarabunIT๙" w:cs="TH SarabunIT๙"/>
          <w:b/>
          <w:noProof/>
        </w:rPr>
        <w:t xml:space="preserve">3.5 </w:t>
      </w:r>
      <w:r w:rsidRPr="00130C73">
        <w:rPr>
          <w:rFonts w:ascii="TH SarabunIT๙" w:hAnsi="TH SarabunIT๙" w:cs="TH SarabunIT๙"/>
          <w:b/>
          <w:bCs/>
          <w:noProof/>
          <w:szCs w:val="32"/>
          <w:cs/>
        </w:rPr>
        <w:t xml:space="preserve">งานจราจร </w:t>
      </w:r>
    </w:p>
    <w:p w14:paraId="0FE87581" w14:textId="77777777" w:rsidR="004B5B67" w:rsidRPr="00130C73" w:rsidRDefault="004B5B67" w:rsidP="00F6113A">
      <w:pPr>
        <w:ind w:left="0" w:firstLine="0"/>
        <w:rPr>
          <w:rFonts w:ascii="TH SarabunIT๙" w:hAnsi="TH SarabunIT๙" w:cs="TH SarabunIT๙"/>
          <w:noProof/>
        </w:rPr>
        <w:sectPr w:rsidR="004B5B67" w:rsidRPr="00130C73" w:rsidSect="00F6113A">
          <w:headerReference w:type="even" r:id="rId12"/>
          <w:headerReference w:type="default" r:id="rId13"/>
          <w:headerReference w:type="first" r:id="rId14"/>
          <w:pgSz w:w="11906" w:h="16838"/>
          <w:pgMar w:top="12" w:right="355" w:bottom="450" w:left="700" w:header="74" w:footer="720" w:gutter="0"/>
          <w:pgNumType w:start="2"/>
          <w:cols w:space="720"/>
        </w:sectPr>
      </w:pPr>
    </w:p>
    <w:p w14:paraId="63F0A0A4" w14:textId="1A0ECB18" w:rsidR="004B5B67" w:rsidRPr="00130C73" w:rsidRDefault="005C52EF">
      <w:pPr>
        <w:pStyle w:val="Heading1"/>
        <w:spacing w:after="91"/>
        <w:ind w:left="199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lastRenderedPageBreak/>
        <w:t>ส</w:t>
      </w:r>
      <w:r w:rsidRPr="00130C73">
        <w:rPr>
          <w:rFonts w:ascii="TH SarabunIT๙" w:hAnsi="TH SarabunIT๙" w:cs="TH SarabunIT๙"/>
          <w:b w:val="0"/>
          <w:noProof/>
          <w:sz w:val="28"/>
          <w:u w:val="single" w:color="000000"/>
          <w:cs/>
        </w:rPr>
        <w:t></w:t>
      </w:r>
      <w:r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วน</w:t>
      </w:r>
      <w:r w:rsidRPr="00F6113A">
        <w:rPr>
          <w:rFonts w:ascii="TH SarabunIT๙" w:hAnsi="TH SarabunIT๙" w:cs="TH SarabunIT๙"/>
          <w:bCs/>
          <w:noProof/>
          <w:sz w:val="32"/>
          <w:szCs w:val="32"/>
          <w:u w:val="single" w:color="000000"/>
          <w:cs/>
        </w:rPr>
        <w:t>ท</w:t>
      </w:r>
      <w:r w:rsidR="00F6113A" w:rsidRPr="00F6113A">
        <w:rPr>
          <w:rFonts w:ascii="TH SarabunIT๙" w:hAnsi="TH SarabunIT๙" w:cs="TH SarabunIT๙" w:hint="cs"/>
          <w:noProof/>
          <w:sz w:val="32"/>
          <w:szCs w:val="32"/>
          <w:cs/>
        </w:rPr>
        <w:t>ี่</w:t>
      </w:r>
      <w:r w:rsidRPr="00130C73">
        <w:rPr>
          <w:rFonts w:ascii="TH SarabunIT๙" w:hAnsi="TH SarabunIT๙" w:cs="TH SarabunIT๙"/>
          <w:noProof/>
        </w:rPr>
        <w:t xml:space="preserve"> 4 : 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>การประเมินความ</w:t>
      </w:r>
      <w:r w:rsidRPr="00130C73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เสี่ยง</w:t>
      </w:r>
      <w:r w:rsidR="00307602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ต่อการรับสินบน</w:t>
      </w:r>
      <w:r w:rsidRPr="00130C73">
        <w:rPr>
          <w:rFonts w:ascii="TH SarabunIT๙" w:hAnsi="TH SarabunIT๙" w:cs="TH SarabunIT๙"/>
          <w:bCs/>
          <w:noProof/>
          <w:szCs w:val="36"/>
          <w:cs/>
        </w:rPr>
        <w:t xml:space="preserve"> สถานีตำรวจภูธร</w:t>
      </w:r>
      <w:r w:rsidR="00F31B1C" w:rsidRPr="00130C73">
        <w:rPr>
          <w:rFonts w:ascii="TH SarabunIT๙" w:hAnsi="TH SarabunIT๙" w:cs="TH SarabunIT๙"/>
          <w:b w:val="0"/>
          <w:bCs/>
          <w:noProof/>
          <w:sz w:val="40"/>
          <w:szCs w:val="32"/>
          <w:cs/>
        </w:rPr>
        <w:t>บาง</w:t>
      </w:r>
      <w:r w:rsidR="00C67E72">
        <w:rPr>
          <w:rFonts w:ascii="TH SarabunIT๙" w:hAnsi="TH SarabunIT๙" w:cs="TH SarabunIT๙"/>
          <w:b w:val="0"/>
          <w:bCs/>
          <w:noProof/>
          <w:sz w:val="40"/>
          <w:szCs w:val="32"/>
          <w:cs/>
        </w:rPr>
        <w:t>ปากน้ำ</w:t>
      </w:r>
    </w:p>
    <w:p w14:paraId="214F980F" w14:textId="77777777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4.1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สายงานอำนวยการ </w:t>
      </w:r>
    </w:p>
    <w:tbl>
      <w:tblPr>
        <w:tblStyle w:val="TableGrid"/>
        <w:tblW w:w="10094" w:type="dxa"/>
        <w:tblInd w:w="20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875"/>
        <w:gridCol w:w="2214"/>
        <w:gridCol w:w="2093"/>
        <w:gridCol w:w="797"/>
        <w:gridCol w:w="1200"/>
        <w:gridCol w:w="1700"/>
        <w:gridCol w:w="1215"/>
      </w:tblGrid>
      <w:tr w:rsidR="00F519A6" w:rsidRPr="00130C73" w14:paraId="23EB176A" w14:textId="77777777" w:rsidTr="00F519A6">
        <w:trPr>
          <w:trHeight w:val="429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EFA"/>
            <w:vAlign w:val="center"/>
          </w:tcPr>
          <w:p w14:paraId="7D96515B" w14:textId="0FAFDD96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ABC137D" w14:textId="60006482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C444699" w14:textId="7CEAEFC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3D4"/>
            <w:vAlign w:val="center"/>
          </w:tcPr>
          <w:p w14:paraId="6E25318E" w14:textId="68D4870A" w:rsidR="00F519A6" w:rsidRPr="00130C73" w:rsidRDefault="00F519A6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1EF729C7" w14:textId="77777777" w:rsidTr="00F519A6">
        <w:trPr>
          <w:trHeight w:val="8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DF6AE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D3B64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3E6D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739FEE" w14:textId="3C4D6E07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1FCB607A" w14:textId="0182C72E" w:rsidR="004B5B67" w:rsidRPr="00130C73" w:rsidRDefault="005C52EF" w:rsidP="00F519A6">
            <w:pPr>
              <w:spacing w:after="0" w:line="259" w:lineRule="auto"/>
              <w:ind w:left="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(A)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40FB31" w14:textId="111FF1E0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4FF15C98" w14:textId="118EE0C4" w:rsidR="004B5B67" w:rsidRPr="00130C73" w:rsidRDefault="005C52EF" w:rsidP="00F519A6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(B)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7A0C3B" w14:textId="77777777" w:rsidR="004B5B67" w:rsidRPr="00130C73" w:rsidRDefault="005C52EF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5A342B8B" w14:textId="31517BA2" w:rsidR="004B5B67" w:rsidRPr="00130C73" w:rsidRDefault="005C52EF" w:rsidP="00F519A6">
            <w:pPr>
              <w:spacing w:after="0" w:line="259" w:lineRule="auto"/>
              <w:ind w:left="7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(A) x (B)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E7753EE" w14:textId="20227B6D" w:rsidR="004B5B67" w:rsidRPr="00130C73" w:rsidRDefault="005C52EF" w:rsidP="00F519A6">
            <w:pPr>
              <w:tabs>
                <w:tab w:val="center" w:pos="611"/>
              </w:tabs>
              <w:spacing w:after="0" w:line="259" w:lineRule="auto"/>
              <w:ind w:left="-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62DBA288" w14:textId="65E5D93A" w:rsidR="004B5B67" w:rsidRPr="00130C73" w:rsidRDefault="005C52EF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4B5B67" w:rsidRPr="00130C73" w14:paraId="7834B563" w14:textId="77777777" w:rsidTr="00E86CC7">
        <w:trPr>
          <w:trHeight w:val="433"/>
        </w:trPr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8020" w14:textId="291398DC" w:rsidR="004B5B67" w:rsidRPr="00130C73" w:rsidRDefault="005C52EF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การพิจารณาเล</w:t>
            </w:r>
            <w:r w:rsidR="00F41918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ื่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อนขั้นเงินเดือน 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CE2146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7809A3" w:rsidRPr="00130C73" w14:paraId="21CAFB7D" w14:textId="77777777" w:rsidTr="00C657D2">
        <w:trPr>
          <w:trHeight w:val="2129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83AD6" w14:textId="656508B4" w:rsidR="007809A3" w:rsidRPr="00130C73" w:rsidRDefault="007809A3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  <w:p w14:paraId="1CF5E41C" w14:textId="77777777" w:rsidR="007809A3" w:rsidRPr="00130C73" w:rsidRDefault="007809A3" w:rsidP="007809A3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191F833D" w14:textId="77777777" w:rsidR="007809A3" w:rsidRPr="00130C73" w:rsidRDefault="007809A3" w:rsidP="007809A3">
            <w:pPr>
              <w:spacing w:after="0" w:line="259" w:lineRule="auto"/>
              <w:ind w:left="4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A80C4" w14:textId="72F629DD" w:rsidR="007809A3" w:rsidRPr="00C657D2" w:rsidRDefault="007809A3" w:rsidP="00C657D2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ผูบังคับบัญชาพิจารณา </w:t>
            </w:r>
            <w:r w:rsidR="00C657D2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ผลการปฏิบัติราชการ </w:t>
            </w:r>
            <w:r w:rsidR="00C657D2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 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ผูใตบังคับบัญชาปละ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2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ครั้ง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(6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เดือน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/12 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เดือน</w:t>
            </w:r>
            <w:r w:rsidRPr="00C657D2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AD596" w14:textId="14026C09" w:rsidR="007809A3" w:rsidRPr="00C657D2" w:rsidRDefault="007809A3" w:rsidP="007809A3">
            <w:pPr>
              <w:spacing w:after="0" w:line="259" w:lineRule="auto"/>
              <w:ind w:left="5" w:right="410" w:firstLine="11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C657D2">
              <w:rPr>
                <w:sz w:val="30"/>
                <w:szCs w:val="30"/>
                <w:cs/>
              </w:rPr>
              <w:t>มีการติดสินบนคณะกรรมการพิจารณา</w:t>
            </w:r>
            <w:r w:rsidR="00C657D2" w:rsidRPr="00C657D2">
              <w:rPr>
                <w:rFonts w:hint="cs"/>
                <w:sz w:val="30"/>
                <w:szCs w:val="30"/>
                <w:cs/>
              </w:rPr>
              <w:t>ค</w:t>
            </w:r>
            <w:r w:rsidRPr="00C657D2">
              <w:rPr>
                <w:sz w:val="30"/>
                <w:szCs w:val="30"/>
                <w:cs/>
              </w:rPr>
              <w:t xml:space="preserve">วามชอบ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3850B" w14:textId="34C46419" w:rsidR="007809A3" w:rsidRPr="00130C73" w:rsidRDefault="00CC31B1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3</w:t>
            </w:r>
          </w:p>
          <w:p w14:paraId="1363A4C8" w14:textId="77777777" w:rsidR="007809A3" w:rsidRPr="00130C73" w:rsidRDefault="007809A3" w:rsidP="007809A3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1F50DB66" w14:textId="77777777" w:rsidR="007809A3" w:rsidRPr="00130C73" w:rsidRDefault="007809A3" w:rsidP="007809A3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7AD84" w14:textId="6BD70D8C" w:rsidR="007809A3" w:rsidRPr="00130C73" w:rsidRDefault="00CC31B1" w:rsidP="007809A3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  <w:p w14:paraId="23C896F8" w14:textId="77777777" w:rsidR="007809A3" w:rsidRPr="00130C73" w:rsidRDefault="007809A3" w:rsidP="007809A3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BFD8DED" w14:textId="77777777" w:rsidR="007809A3" w:rsidRPr="00130C73" w:rsidRDefault="007809A3" w:rsidP="007809A3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93AD7" w14:textId="2BDA499C" w:rsidR="007809A3" w:rsidRPr="00130C73" w:rsidRDefault="00CC31B1" w:rsidP="007809A3">
            <w:pPr>
              <w:spacing w:after="0" w:line="259" w:lineRule="auto"/>
              <w:ind w:left="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12</w:t>
            </w:r>
          </w:p>
          <w:p w14:paraId="056315C9" w14:textId="77777777" w:rsidR="007809A3" w:rsidRPr="00130C73" w:rsidRDefault="007809A3" w:rsidP="007809A3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93AADF0" w14:textId="77777777" w:rsidR="007809A3" w:rsidRPr="00130C73" w:rsidRDefault="007809A3" w:rsidP="007809A3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3FB4110" w14:textId="3E5682AD" w:rsidR="007809A3" w:rsidRPr="00CC31B1" w:rsidRDefault="00CC31B1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CC31B1"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>ปานกลาง</w:t>
            </w:r>
          </w:p>
          <w:p w14:paraId="78FBC605" w14:textId="77777777" w:rsidR="007809A3" w:rsidRPr="00130C73" w:rsidRDefault="007809A3" w:rsidP="007809A3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6B2FBF4E" w14:textId="77777777" w:rsidR="007809A3" w:rsidRPr="00130C73" w:rsidRDefault="007809A3" w:rsidP="007809A3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7809A3" w:rsidRPr="00130C73" w14:paraId="4510EFAE" w14:textId="77777777" w:rsidTr="00C657D2">
        <w:trPr>
          <w:trHeight w:val="117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2D05D" w14:textId="700BDAD9" w:rsidR="007809A3" w:rsidRPr="00130C73" w:rsidRDefault="007809A3" w:rsidP="007809A3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0458B" w14:textId="14FFE4F9" w:rsidR="007809A3" w:rsidRPr="00130C73" w:rsidRDefault="007809A3" w:rsidP="007809A3">
            <w:pPr>
              <w:spacing w:after="0" w:line="259" w:lineRule="auto"/>
              <w:ind w:left="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ผูบังคับบัญชาระดับผูบริหารประชุมพิจารณาเลื่อนขั้นเงินเดือน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8C374" w14:textId="6B9EADEB" w:rsidR="007809A3" w:rsidRPr="00130C73" w:rsidRDefault="007809A3" w:rsidP="007809A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F30CD" w14:textId="3CB5B656" w:rsidR="007809A3" w:rsidRPr="00130C73" w:rsidRDefault="007809A3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00575" w14:textId="2220E6EC" w:rsidR="007809A3" w:rsidRPr="00130C73" w:rsidRDefault="007809A3" w:rsidP="007809A3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E434D" w14:textId="6347B1DE" w:rsidR="007809A3" w:rsidRPr="00130C73" w:rsidRDefault="007809A3" w:rsidP="007809A3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3E8CD17" w14:textId="185CAB10" w:rsidR="007809A3" w:rsidRPr="00130C73" w:rsidRDefault="007809A3" w:rsidP="007809A3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  <w:tr w:rsidR="004B5B67" w:rsidRPr="00130C73" w14:paraId="1B4E8E5B" w14:textId="77777777" w:rsidTr="00E86CC7">
        <w:trPr>
          <w:trHeight w:val="433"/>
        </w:trPr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3CB4F" w14:textId="77777777" w:rsidR="004B5B67" w:rsidRPr="00130C73" w:rsidRDefault="005C52EF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1.2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การจัดการเรื่องร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องเรียน 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BB5F9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7809A3" w:rsidRPr="00130C73" w14:paraId="166A99CD" w14:textId="77777777" w:rsidTr="00C657D2">
        <w:trPr>
          <w:trHeight w:val="99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7E784" w14:textId="361B3152" w:rsidR="007809A3" w:rsidRPr="00130C73" w:rsidRDefault="007809A3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97E1B" w14:textId="1DB8C027" w:rsidR="007809A3" w:rsidRPr="00130C73" w:rsidRDefault="007809A3" w:rsidP="007809A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การพิจารณาเรื่องร้องเรียน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7B2C4" w14:textId="68B1049C" w:rsidR="007809A3" w:rsidRPr="00130C73" w:rsidRDefault="007809A3" w:rsidP="007809A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1E4B0" w14:textId="507F6C16" w:rsidR="007809A3" w:rsidRPr="00130C73" w:rsidRDefault="007809A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F2BD4" w14:textId="43626B0C" w:rsidR="007809A3" w:rsidRPr="00130C73" w:rsidRDefault="007809A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1091B" w14:textId="31B18A25" w:rsidR="007809A3" w:rsidRPr="00130C73" w:rsidRDefault="007809A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1DB72747" w14:textId="52F40230" w:rsidR="007809A3" w:rsidRPr="00130C73" w:rsidRDefault="007809A3" w:rsidP="00F0360F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7809A3" w:rsidRPr="00130C73" w14:paraId="0BB8AF1C" w14:textId="77777777" w:rsidTr="00C657D2">
        <w:trPr>
          <w:trHeight w:val="98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329B" w14:textId="4E7BC74A" w:rsidR="007809A3" w:rsidRPr="00130C73" w:rsidRDefault="007809A3" w:rsidP="00F31CB6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3BBF" w14:textId="03A2D554" w:rsidR="007809A3" w:rsidRPr="00130C73" w:rsidRDefault="007809A3" w:rsidP="007809A3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809A3">
              <w:rPr>
                <w:rFonts w:ascii="TH SarabunIT๙" w:hAnsi="TH SarabunIT๙" w:cs="TH SarabunIT๙"/>
                <w:noProof/>
                <w:cs/>
              </w:rPr>
              <w:t>เสนอเรื่องตรวจสอบขอเท็จจริง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D9D" w14:textId="7CAC1D21" w:rsidR="007809A3" w:rsidRPr="00130C73" w:rsidRDefault="007809A3" w:rsidP="007809A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 เพื่อ ไม่ให้มีการตรวจสอบ ข้อเท็จจริง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2A35" w14:textId="47381B4A" w:rsidR="007809A3" w:rsidRPr="00130C73" w:rsidRDefault="007809A3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1BED" w14:textId="1FA97E57" w:rsidR="007809A3" w:rsidRPr="00130C73" w:rsidRDefault="007809A3" w:rsidP="00F31CB6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49DC" w14:textId="0E7AFF86" w:rsidR="007809A3" w:rsidRPr="00130C73" w:rsidRDefault="007809A3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755652F0" w14:textId="76077688" w:rsidR="007809A3" w:rsidRPr="00130C73" w:rsidRDefault="007809A3" w:rsidP="00F31CB6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7809A3" w:rsidRPr="00130C73" w14:paraId="1A2FAB2B" w14:textId="77777777" w:rsidTr="00C657D2">
        <w:trPr>
          <w:trHeight w:val="1699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256D" w14:textId="4B63E925" w:rsidR="007809A3" w:rsidRPr="00130C73" w:rsidRDefault="007809A3" w:rsidP="007809A3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  <w:p w14:paraId="2B5495F3" w14:textId="77777777" w:rsidR="007809A3" w:rsidRPr="00130C73" w:rsidRDefault="007809A3" w:rsidP="007809A3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14DEFCB3" w14:textId="77777777" w:rsidR="007809A3" w:rsidRPr="00130C73" w:rsidRDefault="007809A3" w:rsidP="007809A3">
            <w:pPr>
              <w:spacing w:after="0" w:line="259" w:lineRule="auto"/>
              <w:ind w:left="4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430" w14:textId="31FF9953" w:rsidR="007809A3" w:rsidRPr="00130C73" w:rsidRDefault="007809A3" w:rsidP="007809A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หากพบวามีความผิดจริงตามที่ร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้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องเรียนจึงดำเนินการลงโทษตามระเบียบ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203" w14:textId="3695578C" w:rsidR="007809A3" w:rsidRPr="00130C73" w:rsidRDefault="007809A3" w:rsidP="007809A3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มีการติดสินบนคณะกรรมการเพื่อให้ ลงโทษที่น้อยหรือมากเกินกว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่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า ที่ระเบียบกำหนด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8ADA" w14:textId="5C312FB1" w:rsidR="007809A3" w:rsidRPr="00130C73" w:rsidRDefault="007809A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  <w:p w14:paraId="7A3B762E" w14:textId="77777777" w:rsidR="007809A3" w:rsidRPr="00130C73" w:rsidRDefault="007809A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2F8DEF5B" w14:textId="77777777" w:rsidR="007809A3" w:rsidRPr="00130C73" w:rsidRDefault="007809A3" w:rsidP="00F0360F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8DAC" w14:textId="65FF7157" w:rsidR="007809A3" w:rsidRPr="00130C73" w:rsidRDefault="007809A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  <w:p w14:paraId="7411E0F7" w14:textId="77777777" w:rsidR="007809A3" w:rsidRPr="00130C73" w:rsidRDefault="007809A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3244FF8" w14:textId="77777777" w:rsidR="007809A3" w:rsidRPr="00130C73" w:rsidRDefault="007809A3" w:rsidP="00F0360F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003" w14:textId="13AC00DB" w:rsidR="007809A3" w:rsidRPr="00130C73" w:rsidRDefault="007809A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  <w:p w14:paraId="679B4703" w14:textId="77777777" w:rsidR="007809A3" w:rsidRPr="00130C73" w:rsidRDefault="007809A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31CDC19" w14:textId="77777777" w:rsidR="007809A3" w:rsidRPr="00130C73" w:rsidRDefault="007809A3" w:rsidP="00F0360F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2EDDF234" w14:textId="310B1B37" w:rsidR="007809A3" w:rsidRPr="00130C73" w:rsidRDefault="007809A3" w:rsidP="00F0360F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  <w:p w14:paraId="13A189B6" w14:textId="77777777" w:rsidR="007809A3" w:rsidRPr="00130C73" w:rsidRDefault="007809A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1534806E" w14:textId="77777777" w:rsidR="007809A3" w:rsidRPr="00130C73" w:rsidRDefault="007809A3" w:rsidP="00F0360F">
            <w:pPr>
              <w:spacing w:after="0" w:line="259" w:lineRule="auto"/>
              <w:ind w:left="5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68D3F65B" w14:textId="77777777" w:rsidR="004B5B67" w:rsidRDefault="004B5B67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p w14:paraId="6AEB7143" w14:textId="77777777" w:rsidR="007809A3" w:rsidRDefault="007809A3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p w14:paraId="06FB0CC2" w14:textId="77777777" w:rsidR="007809A3" w:rsidRDefault="007809A3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p w14:paraId="76743E34" w14:textId="77777777" w:rsidR="007809A3" w:rsidRPr="00130C73" w:rsidRDefault="007809A3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pPr w:leftFromText="180" w:rightFromText="180" w:vertAnchor="text" w:tblpY="1"/>
        <w:tblOverlap w:val="never"/>
        <w:tblW w:w="10731" w:type="dxa"/>
        <w:tblInd w:w="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641"/>
        <w:gridCol w:w="228"/>
        <w:gridCol w:w="645"/>
        <w:gridCol w:w="1525"/>
        <w:gridCol w:w="687"/>
        <w:gridCol w:w="1262"/>
        <w:gridCol w:w="719"/>
        <w:gridCol w:w="175"/>
        <w:gridCol w:w="731"/>
        <w:gridCol w:w="464"/>
        <w:gridCol w:w="740"/>
        <w:gridCol w:w="920"/>
        <w:gridCol w:w="782"/>
        <w:gridCol w:w="688"/>
        <w:gridCol w:w="524"/>
      </w:tblGrid>
      <w:tr w:rsidR="00F519A6" w:rsidRPr="00130C73" w14:paraId="7D58B0E8" w14:textId="77777777" w:rsidTr="00F519A6">
        <w:trPr>
          <w:gridAfter w:val="1"/>
          <w:wAfter w:w="524" w:type="dxa"/>
          <w:trHeight w:val="429"/>
        </w:trPr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EFA"/>
            <w:vAlign w:val="center"/>
          </w:tcPr>
          <w:p w14:paraId="51DC55DC" w14:textId="7C8C25FD" w:rsidR="00F519A6" w:rsidRPr="00130C73" w:rsidRDefault="00F519A6" w:rsidP="00F519A6">
            <w:pPr>
              <w:spacing w:after="0" w:line="259" w:lineRule="auto"/>
              <w:ind w:left="184" w:right="0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CD6B430" w14:textId="7777777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23CB520E" w14:textId="7777777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5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3D4"/>
            <w:vAlign w:val="center"/>
          </w:tcPr>
          <w:p w14:paraId="0B6A0544" w14:textId="279A44C9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B81BE6" w:rsidRPr="00130C73" w14:paraId="4AA21845" w14:textId="77777777" w:rsidTr="00F519A6">
        <w:trPr>
          <w:gridAfter w:val="1"/>
          <w:wAfter w:w="524" w:type="dxa"/>
          <w:trHeight w:val="84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79EC1" w14:textId="77777777" w:rsidR="00666FF1" w:rsidRPr="00130C73" w:rsidRDefault="00666FF1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2304C" w14:textId="77777777" w:rsidR="00666FF1" w:rsidRPr="00130C73" w:rsidRDefault="00666FF1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B9CF" w14:textId="77777777" w:rsidR="00666FF1" w:rsidRPr="00130C73" w:rsidRDefault="00666FF1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DC311D" w14:textId="644D9FD2" w:rsidR="00666FF1" w:rsidRPr="00130C73" w:rsidRDefault="00666FF1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4554E320" w14:textId="10F91C1A" w:rsidR="00666FF1" w:rsidRPr="00130C73" w:rsidRDefault="00666FF1" w:rsidP="00F519A6">
            <w:pPr>
              <w:spacing w:after="0" w:line="259" w:lineRule="auto"/>
              <w:ind w:left="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(A)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9A284D" w14:textId="3FB7B8A2" w:rsidR="00666FF1" w:rsidRPr="00130C73" w:rsidRDefault="00666FF1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0908FE79" w14:textId="0632F89F" w:rsidR="00666FF1" w:rsidRPr="00130C73" w:rsidRDefault="00666FF1" w:rsidP="00F519A6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(B)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171C08" w14:textId="77777777" w:rsidR="00666FF1" w:rsidRPr="00130C73" w:rsidRDefault="00666FF1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469B41F6" w14:textId="6C789019" w:rsidR="00666FF1" w:rsidRPr="00130C73" w:rsidRDefault="00666FF1" w:rsidP="00F519A6">
            <w:pPr>
              <w:spacing w:after="0" w:line="259" w:lineRule="auto"/>
              <w:ind w:left="7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>(A) x (B)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D3E5927" w14:textId="0A0D0EDC" w:rsidR="00666FF1" w:rsidRPr="00130C73" w:rsidRDefault="00666FF1" w:rsidP="00F519A6">
            <w:pPr>
              <w:tabs>
                <w:tab w:val="center" w:pos="611"/>
              </w:tabs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6BEEFE63" w14:textId="31FFB6D5" w:rsidR="00666FF1" w:rsidRPr="00130C73" w:rsidRDefault="00666FF1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7809A3" w:rsidRPr="00130C73" w14:paraId="2817EA69" w14:textId="77777777" w:rsidTr="007809A3">
        <w:trPr>
          <w:gridAfter w:val="1"/>
          <w:wAfter w:w="524" w:type="dxa"/>
          <w:trHeight w:val="273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00505D" w14:textId="65D48855" w:rsidR="007809A3" w:rsidRPr="00130C73" w:rsidRDefault="007809A3" w:rsidP="007809A3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1.3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การเบิกจ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ายเงินงบประมาณและเงินนอกงบประมาณ</w:t>
            </w:r>
          </w:p>
        </w:tc>
      </w:tr>
      <w:tr w:rsidR="00D97EC3" w:rsidRPr="00130C73" w14:paraId="31581AF2" w14:textId="77777777" w:rsidTr="00F0360F">
        <w:trPr>
          <w:gridAfter w:val="1"/>
          <w:wAfter w:w="524" w:type="dxa"/>
          <w:trHeight w:val="1248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32BD2" w14:textId="7A54922F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t>1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4DD0C" w14:textId="2BF26BB8" w:rsidR="00D97EC3" w:rsidRPr="00130C73" w:rsidRDefault="00D97EC3" w:rsidP="00D97EC3">
            <w:pPr>
              <w:spacing w:after="0" w:line="259" w:lineRule="auto"/>
              <w:ind w:left="110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ตรวจสอบหลักฐานการเบิก จายเงินงบประมาณและเงิน นอกงบประมาณตามวงรอบ การเบิกจาย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0F351" w14:textId="7320CB2E" w:rsidR="00D97EC3" w:rsidRPr="00D97EC3" w:rsidRDefault="00D97EC3" w:rsidP="00D97EC3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 เนื่องจากเอกสารหลักฐานไม่ถูกต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้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องตา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มค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วามเป็นจริง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36216" w14:textId="49E75406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6C2E6" w14:textId="4A8F3DE0" w:rsidR="00D97EC3" w:rsidRPr="00130C73" w:rsidRDefault="00D97EC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FFAC0" w14:textId="74459017" w:rsidR="00D97EC3" w:rsidRPr="00130C73" w:rsidRDefault="00D97EC3" w:rsidP="00F0360F">
            <w:pPr>
              <w:spacing w:after="0" w:line="259" w:lineRule="auto"/>
              <w:ind w:left="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DD361B3" w14:textId="51A84357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D97EC3" w:rsidRPr="00130C73" w14:paraId="09162110" w14:textId="77777777" w:rsidTr="00F0360F">
        <w:trPr>
          <w:gridAfter w:val="1"/>
          <w:wAfter w:w="524" w:type="dxa"/>
          <w:trHeight w:val="1170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8FB9E" w14:textId="1978FDAB" w:rsidR="00D97EC3" w:rsidRPr="00130C73" w:rsidRDefault="00D97EC3" w:rsidP="00F0360F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t>2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)</w:t>
            </w:r>
          </w:p>
          <w:p w14:paraId="08299CD7" w14:textId="77777777" w:rsidR="00D97EC3" w:rsidRPr="00115737" w:rsidRDefault="00D97EC3" w:rsidP="00F0360F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3141E8B" w14:textId="6804397C" w:rsidR="00D97EC3" w:rsidRPr="00130C73" w:rsidRDefault="00D97EC3" w:rsidP="00F0360F">
            <w:pPr>
              <w:spacing w:after="0" w:line="259" w:lineRule="auto"/>
              <w:ind w:left="4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5B422" w14:textId="77777777" w:rsidR="00D97EC3" w:rsidRDefault="00D97EC3" w:rsidP="00D97EC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จัดทำเอกสารเพื่อเสนอ เรื่องเบิกจายเงินไปยัง</w:t>
            </w:r>
          </w:p>
          <w:p w14:paraId="65E4B05B" w14:textId="4C1F94A1" w:rsidR="00D97EC3" w:rsidRPr="00130C73" w:rsidRDefault="00D97EC3" w:rsidP="00D97EC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หนวยผูเบิก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E88A0" w14:textId="754F8088" w:rsidR="00D97EC3" w:rsidRPr="00130C73" w:rsidRDefault="00D97EC3" w:rsidP="00D97EC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มีการติดสินบนหน่วยผู้เบิกเนื่องจากส่งเอกสารไม่ครบ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ตามความ</w:t>
            </w: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เป็นจริง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C1561" w14:textId="2BB5BAC4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CE701" w14:textId="75CAC725" w:rsidR="00D97EC3" w:rsidRPr="00130C73" w:rsidRDefault="00D97EC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6F71E" w14:textId="7F46BD64" w:rsidR="00D97EC3" w:rsidRPr="00130C73" w:rsidRDefault="00D97EC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03630727" w14:textId="67835947" w:rsidR="00D97EC3" w:rsidRPr="00130C73" w:rsidRDefault="00D97EC3" w:rsidP="00F0360F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D97EC3" w:rsidRPr="00130C73" w14:paraId="0D86D306" w14:textId="77777777" w:rsidTr="00F0360F">
        <w:trPr>
          <w:gridAfter w:val="1"/>
          <w:wAfter w:w="524" w:type="dxa"/>
          <w:trHeight w:val="40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99536" w14:textId="2B2735B6" w:rsidR="00D97EC3" w:rsidRPr="00115737" w:rsidRDefault="00D97EC3" w:rsidP="00F0360F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t>3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)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2DE281" w14:textId="349951D2" w:rsidR="00D97EC3" w:rsidRPr="00115737" w:rsidRDefault="00D97EC3" w:rsidP="00D97EC3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หนวยผูเบิกตรวจสอบ ความถูกตอง และโอนเงิน เขาบัญชีผูมีสิทธิโดยตรง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5736F1" w14:textId="78E4B54F" w:rsidR="00D97EC3" w:rsidRPr="00115737" w:rsidRDefault="00D97EC3" w:rsidP="00D97EC3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A7895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3B1B6" w14:textId="519A952B" w:rsidR="00D97EC3" w:rsidRPr="00130C73" w:rsidRDefault="00CC31B1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57E31" w14:textId="2F4052E6" w:rsidR="00D97EC3" w:rsidRPr="00130C73" w:rsidRDefault="00CC31B1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6E6EF" w14:textId="41E76B32" w:rsidR="00D97EC3" w:rsidRPr="00130C73" w:rsidRDefault="00CC31B1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BDBDB"/>
            <w:vAlign w:val="center"/>
          </w:tcPr>
          <w:p w14:paraId="48B61D17" w14:textId="2E727FE3" w:rsidR="00D97EC3" w:rsidRPr="00130C73" w:rsidRDefault="00D97EC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B81BE6" w:rsidRPr="00130C73" w14:paraId="646FAD99" w14:textId="77777777" w:rsidTr="00F96789">
        <w:trPr>
          <w:gridAfter w:val="1"/>
          <w:wAfter w:w="524" w:type="dxa"/>
          <w:trHeight w:val="433"/>
        </w:trPr>
        <w:tc>
          <w:tcPr>
            <w:tcW w:w="5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9A012" w14:textId="4F01167B" w:rsidR="00760BC6" w:rsidRPr="00130C73" w:rsidRDefault="00760BC6" w:rsidP="00B81BE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1.4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การรับ การแจกจ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าย พัสดุ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06EC45A" w14:textId="77777777" w:rsidR="00760BC6" w:rsidRPr="00130C73" w:rsidRDefault="00760BC6" w:rsidP="00B81BE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D97EC3" w:rsidRPr="00130C73" w14:paraId="69D1C11B" w14:textId="77777777" w:rsidTr="00F0360F">
        <w:trPr>
          <w:gridAfter w:val="1"/>
          <w:wAfter w:w="524" w:type="dxa"/>
          <w:trHeight w:val="1473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DEFD8" w14:textId="7F8DF03A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  <w:p w14:paraId="6256F67A" w14:textId="77777777" w:rsidR="00D97EC3" w:rsidRPr="00115737" w:rsidRDefault="00D97EC3" w:rsidP="00F0360F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2B63BEFE" w14:textId="070ECA9E" w:rsidR="00D97EC3" w:rsidRPr="00130C73" w:rsidRDefault="00D97EC3" w:rsidP="00F0360F">
            <w:pPr>
              <w:spacing w:after="0" w:line="259" w:lineRule="auto"/>
              <w:ind w:left="4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2EC25" w14:textId="538AF61C" w:rsidR="00D97EC3" w:rsidRPr="00130C73" w:rsidRDefault="00D97EC3" w:rsidP="00D97EC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เจาหนาที่พัสดุรับและ ตรวจสอบพัสดุที่ไดรับแจกจาย จาก ภ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จว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ระนอง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A0111" w14:textId="15106F7C" w:rsidR="00D97EC3" w:rsidRPr="00130C73" w:rsidRDefault="00D97EC3" w:rsidP="00D97EC3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64492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มีการรับสินบนจาก หน่วยผู้เบิกเพื่อให้รับพัสดุไม่ตรงตามบัญชี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79071" w14:textId="5244E3F8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CF96D" w14:textId="37EA8127" w:rsidR="00D97EC3" w:rsidRPr="00130C73" w:rsidRDefault="00D97EC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97652" w14:textId="7DD6DA73" w:rsidR="00D97EC3" w:rsidRPr="00130C73" w:rsidRDefault="00D97EC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DCCEDF5" w14:textId="006FECFE" w:rsidR="00D97EC3" w:rsidRPr="006032D5" w:rsidRDefault="00D97EC3" w:rsidP="00F0360F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6032D5">
              <w:rPr>
                <w:rFonts w:ascii="TH SarabunIT๙" w:hAnsi="TH SarabunIT๙" w:cs="TH SarabunIT๙" w:hint="cs"/>
                <w:b/>
                <w:bCs/>
                <w:noProof/>
                <w:sz w:val="36"/>
                <w:szCs w:val="32"/>
                <w:cs/>
              </w:rPr>
              <w:t>ปานกลาง</w:t>
            </w:r>
          </w:p>
        </w:tc>
      </w:tr>
      <w:tr w:rsidR="00D97EC3" w:rsidRPr="00130C73" w14:paraId="7C550EDC" w14:textId="77777777" w:rsidTr="00F0360F">
        <w:trPr>
          <w:gridAfter w:val="1"/>
          <w:wAfter w:w="524" w:type="dxa"/>
          <w:trHeight w:val="394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88EF0" w14:textId="0345D118" w:rsidR="00D97EC3" w:rsidRPr="00130C73" w:rsidRDefault="00D97EC3" w:rsidP="00F0360F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(2)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06288" w14:textId="76687BDD" w:rsidR="00D97EC3" w:rsidRPr="00130C73" w:rsidRDefault="00D97EC3" w:rsidP="00D97EC3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นำพัสดุมาแจกจายแตละ</w:t>
            </w:r>
            <w:r w:rsidR="00C657D2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ฝาย ในสังกัดตามความตองการ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0D0F9" w14:textId="5B1F7A15" w:rsidR="00D97EC3" w:rsidRPr="00130C73" w:rsidRDefault="00D97EC3" w:rsidP="00D97EC3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64492A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มีการติดสินบนเพื่อให้ แผนกตนเองได้รับ แจกจ่ายพัสดุมากขึ้น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DCAEF" w14:textId="2674775B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EEAA5" w14:textId="5D139CFF" w:rsidR="00D97EC3" w:rsidRPr="00130C73" w:rsidRDefault="00D97EC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CA224" w14:textId="547AD2A7" w:rsidR="00D97EC3" w:rsidRPr="00130C73" w:rsidRDefault="00D97EC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BDBDB"/>
            <w:vAlign w:val="center"/>
          </w:tcPr>
          <w:p w14:paraId="28E535FE" w14:textId="49C90A4D" w:rsidR="00D97EC3" w:rsidRPr="00130C73" w:rsidRDefault="00D97EC3" w:rsidP="00F0360F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D97EC3" w:rsidRPr="00130C73" w14:paraId="5B182C01" w14:textId="77777777" w:rsidTr="00F0360F">
        <w:trPr>
          <w:gridAfter w:val="1"/>
          <w:wAfter w:w="524" w:type="dxa"/>
          <w:trHeight w:val="1161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7167" w14:textId="2873281D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(3)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7F2B" w14:textId="21099DD1" w:rsidR="00D97EC3" w:rsidRPr="00130C73" w:rsidRDefault="00D97EC3" w:rsidP="00D97EC3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ลงทะเบียนคุม รับ จาย รายงานผล และลงขอมูล ในระบบ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POLIS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6D1D" w14:textId="31587F8E" w:rsidR="00D97EC3" w:rsidRPr="00130C73" w:rsidRDefault="00D97EC3" w:rsidP="00D97EC3">
            <w:pPr>
              <w:spacing w:after="0" w:line="259" w:lineRule="auto"/>
              <w:ind w:left="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จำนวนพัสดุที่แจก ไมตรงตามที่บันทึกในทะเบียนคุม 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B8DF" w14:textId="7E63ADA1" w:rsidR="00D97EC3" w:rsidRPr="00130C73" w:rsidRDefault="00D97EC3" w:rsidP="00F0360F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F37E" w14:textId="5108F113" w:rsidR="00D97EC3" w:rsidRPr="00130C73" w:rsidRDefault="00D97EC3" w:rsidP="00F0360F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F040" w14:textId="5F153BD8" w:rsidR="00D97EC3" w:rsidRPr="00130C73" w:rsidRDefault="00D97EC3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1254D265" w14:textId="4CA5B46B" w:rsidR="00D97EC3" w:rsidRPr="00130C73" w:rsidRDefault="00D97EC3" w:rsidP="00F0360F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D97EC3" w:rsidRPr="00130C73" w14:paraId="438EF89C" w14:textId="77777777" w:rsidTr="00F0360F">
        <w:trPr>
          <w:gridAfter w:val="1"/>
          <w:wAfter w:w="524" w:type="dxa"/>
          <w:trHeight w:val="880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784E" w14:textId="411F5BA5" w:rsidR="00D97EC3" w:rsidRPr="00130C73" w:rsidRDefault="00D97EC3" w:rsidP="00F0360F">
            <w:pPr>
              <w:spacing w:after="0" w:line="259" w:lineRule="auto"/>
              <w:ind w:left="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(4)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3E33" w14:textId="596C0084" w:rsidR="00D97EC3" w:rsidRPr="00115737" w:rsidRDefault="00D97EC3" w:rsidP="00D97EC3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รายงานการรับ จาย และวัสดุ คงเหลือเมื่อสิ้นปงบประมาณ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F9A6" w14:textId="3F4A7F55" w:rsidR="00D97EC3" w:rsidRPr="00115737" w:rsidRDefault="00D97EC3" w:rsidP="00D97EC3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จำนวนพัสดุที่แจกไมตรงตามที่บันทึก ในทะเบียนคุม 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4E50" w14:textId="1022D788" w:rsidR="00D97EC3" w:rsidRPr="00130C73" w:rsidRDefault="00D97EC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3A64" w14:textId="23B3308F" w:rsidR="00D97EC3" w:rsidRPr="00130C73" w:rsidRDefault="00D97EC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D44F" w14:textId="2C5AA19C" w:rsidR="00D97EC3" w:rsidRPr="00130C73" w:rsidRDefault="00D97EC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3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2D44CD91" w14:textId="2BF6B856" w:rsidR="00D97EC3" w:rsidRPr="00130C73" w:rsidRDefault="00D97EC3" w:rsidP="00F0360F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F96789" w:rsidRPr="00130C73" w14:paraId="4B2C4779" w14:textId="7E8E4F87" w:rsidTr="00F0360F">
        <w:trPr>
          <w:gridAfter w:val="1"/>
          <w:wAfter w:w="524" w:type="dxa"/>
          <w:trHeight w:val="423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06A56" w14:textId="0C832440" w:rsidR="00F96789" w:rsidRPr="00130C73" w:rsidRDefault="00F96789" w:rsidP="00B81BE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1.5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การจัดซื้อจัดจ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าง</w:t>
            </w:r>
          </w:p>
        </w:tc>
      </w:tr>
      <w:tr w:rsidR="00F0360F" w:rsidRPr="00130C73" w14:paraId="746FF4E4" w14:textId="77777777" w:rsidTr="00F31CB6">
        <w:trPr>
          <w:gridAfter w:val="1"/>
          <w:wAfter w:w="524" w:type="dxa"/>
          <w:trHeight w:val="3010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CBD0" w14:textId="175B393E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>(1)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884" w14:textId="77777777" w:rsidR="00F0360F" w:rsidRDefault="00F0360F" w:rsidP="00F0360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เจาหนาที่ตรวจสอบความตองการวัสดุอุปกรณ หรือ งานจางที่จำเปน</w:t>
            </w:r>
          </w:p>
          <w:p w14:paraId="3E9DE91E" w14:textId="206A2EC3" w:rsidR="00F0360F" w:rsidRPr="00F0360F" w:rsidRDefault="00F0360F" w:rsidP="00F0360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ตอการปฏิบัติหนาที่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2C12" w14:textId="77777777" w:rsidR="00F0360F" w:rsidRPr="00115737" w:rsidRDefault="00F0360F" w:rsidP="00F0360F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จำนวนความตองการ วัสดุ อุปกรณ หรือ งานจางตาง ๆ ไมตรง</w:t>
            </w:r>
          </w:p>
          <w:p w14:paraId="4B04F5CB" w14:textId="03F5734A" w:rsidR="00F0360F" w:rsidRPr="00130C73" w:rsidRDefault="00F0360F" w:rsidP="00F0360F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ตามความจริง 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B0B" w14:textId="59F6ED67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76DC" w14:textId="70FE657A" w:rsidR="00F0360F" w:rsidRPr="00130C73" w:rsidRDefault="00F0360F" w:rsidP="00F31CB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A2CC" w14:textId="7B2C3610" w:rsidR="00F0360F" w:rsidRPr="00130C73" w:rsidRDefault="00F0360F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12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710553E2" w14:textId="1A921C75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6032D5">
              <w:rPr>
                <w:rFonts w:ascii="TH SarabunIT๙" w:hAnsi="TH SarabunIT๙" w:cs="TH SarabunIT๙" w:hint="cs"/>
                <w:b/>
                <w:bCs/>
                <w:noProof/>
                <w:sz w:val="36"/>
                <w:szCs w:val="32"/>
                <w:cs/>
              </w:rPr>
              <w:t>ปานกลาง</w:t>
            </w:r>
          </w:p>
        </w:tc>
      </w:tr>
      <w:tr w:rsidR="00F519A6" w:rsidRPr="00130C73" w14:paraId="70C9B648" w14:textId="77777777" w:rsidTr="00B87ACA">
        <w:tblPrEx>
          <w:tblCellMar>
            <w:right w:w="18" w:type="dxa"/>
          </w:tblCellMar>
        </w:tblPrEx>
        <w:trPr>
          <w:gridBefore w:val="1"/>
          <w:wBefore w:w="641" w:type="dxa"/>
          <w:trHeight w:val="429"/>
        </w:trPr>
        <w:tc>
          <w:tcPr>
            <w:tcW w:w="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AE7831F" w14:textId="40C93F31" w:rsidR="00F519A6" w:rsidRPr="00130C73" w:rsidRDefault="00F519A6" w:rsidP="00F519A6">
            <w:pPr>
              <w:spacing w:after="0" w:line="259" w:lineRule="auto"/>
              <w:ind w:left="189" w:right="0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70F7827" w14:textId="1428688E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781358D" w14:textId="44DCEF72" w:rsidR="00F519A6" w:rsidRPr="00130C73" w:rsidRDefault="00F519A6" w:rsidP="00F519A6">
            <w:pPr>
              <w:spacing w:after="0" w:line="259" w:lineRule="auto"/>
              <w:ind w:left="1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3662364B" w14:textId="5A9FB6ED" w:rsidR="00F519A6" w:rsidRPr="00130C73" w:rsidRDefault="00F519A6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0F3DBE97" w14:textId="77777777" w:rsidTr="00F519A6">
        <w:tblPrEx>
          <w:tblCellMar>
            <w:right w:w="18" w:type="dxa"/>
          </w:tblCellMar>
        </w:tblPrEx>
        <w:trPr>
          <w:gridBefore w:val="1"/>
          <w:wBefore w:w="641" w:type="dxa"/>
          <w:trHeight w:val="8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DC99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978C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B805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374958" w14:textId="604FCB64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21059148" w14:textId="703AA280" w:rsidR="004B5B67" w:rsidRPr="00130C73" w:rsidRDefault="005C52EF" w:rsidP="00F519A6">
            <w:pPr>
              <w:spacing w:after="0" w:line="259" w:lineRule="auto"/>
              <w:ind w:left="1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A3489A" w14:textId="14790D47" w:rsidR="004B5B67" w:rsidRPr="00130C73" w:rsidRDefault="005C52EF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2C2526CB" w14:textId="02FF0B2D" w:rsidR="004B5B67" w:rsidRPr="00130C73" w:rsidRDefault="005C52EF" w:rsidP="00F519A6">
            <w:pPr>
              <w:spacing w:after="0" w:line="259" w:lineRule="auto"/>
              <w:ind w:left="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4E147C" w14:textId="77777777" w:rsidR="004B5B67" w:rsidRPr="00130C73" w:rsidRDefault="005C52EF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5674B19C" w14:textId="0D5C8189" w:rsidR="004B5B67" w:rsidRPr="00130C73" w:rsidRDefault="005C52EF" w:rsidP="00F519A6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CEA256" w14:textId="6E783E29" w:rsidR="004B5B67" w:rsidRPr="00130C73" w:rsidRDefault="005C52EF" w:rsidP="00F519A6">
            <w:pPr>
              <w:tabs>
                <w:tab w:val="center" w:pos="62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73368FF6" w14:textId="15F59D3D" w:rsidR="004B5B67" w:rsidRPr="00130C73" w:rsidRDefault="005C52EF" w:rsidP="00F519A6">
            <w:pPr>
              <w:spacing w:after="0" w:line="259" w:lineRule="auto"/>
              <w:ind w:left="0" w:right="9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F0360F" w:rsidRPr="00130C73" w14:paraId="50A05DC3" w14:textId="77777777" w:rsidTr="00F0360F">
        <w:tblPrEx>
          <w:tblCellMar>
            <w:right w:w="18" w:type="dxa"/>
          </w:tblCellMar>
        </w:tblPrEx>
        <w:trPr>
          <w:gridBefore w:val="1"/>
          <w:wBefore w:w="641" w:type="dxa"/>
          <w:trHeight w:val="1406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E5227" w14:textId="6C79D328" w:rsidR="00F0360F" w:rsidRPr="00130C73" w:rsidRDefault="00F0360F" w:rsidP="00F0360F">
            <w:pPr>
              <w:spacing w:after="0" w:line="259" w:lineRule="auto"/>
              <w:ind w:left="1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  <w:p w14:paraId="43527244" w14:textId="77777777" w:rsidR="00F0360F" w:rsidRPr="00130C73" w:rsidRDefault="00F0360F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EC561D3" w14:textId="77777777" w:rsidR="00F0360F" w:rsidRPr="00130C73" w:rsidRDefault="00F0360F" w:rsidP="00F0360F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6B39F" w14:textId="32279649" w:rsidR="00F0360F" w:rsidRPr="00130C73" w:rsidRDefault="00F0360F" w:rsidP="00F0360F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รวบรวมความตองการเสนอ ผูมีอำนาจเพื่อขออนุมัติจัดซื้อ จัดจางโดยระบุวงเงิน งบประมาณ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597AF" w14:textId="0108A2D8" w:rsidR="00F0360F" w:rsidRPr="00130C73" w:rsidRDefault="005B42C5" w:rsidP="00F31CB6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รับสินบนจากร้านค้าหรือบริษัทเพื่อเสนอ</w:t>
            </w:r>
            <w:r w:rsidR="00F0360F"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วงเงินในการจัดซื้อ หรือจัดจาง แพงกวาราคาในทองตลาด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8BB89" w14:textId="444EEF40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F61FE" w14:textId="233D49EF" w:rsidR="00F0360F" w:rsidRPr="00130C73" w:rsidRDefault="00F0360F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F2456" w14:textId="014A2DF2" w:rsidR="00F0360F" w:rsidRPr="00130C73" w:rsidRDefault="00F0360F" w:rsidP="00F31CB6">
            <w:pPr>
              <w:spacing w:after="0" w:line="259" w:lineRule="auto"/>
              <w:ind w:left="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8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C1F9FD" w14:textId="2B959F9C" w:rsidR="00F0360F" w:rsidRPr="00130C73" w:rsidRDefault="00F0360F" w:rsidP="00F0360F">
            <w:pPr>
              <w:spacing w:after="0" w:line="259" w:lineRule="auto"/>
              <w:ind w:left="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  <w:tr w:rsidR="00F0360F" w:rsidRPr="00130C73" w14:paraId="737078B7" w14:textId="77777777" w:rsidTr="00F0360F">
        <w:tblPrEx>
          <w:tblCellMar>
            <w:right w:w="18" w:type="dxa"/>
          </w:tblCellMar>
        </w:tblPrEx>
        <w:trPr>
          <w:gridBefore w:val="1"/>
          <w:wBefore w:w="641" w:type="dxa"/>
          <w:trHeight w:val="1314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5EE0F" w14:textId="18A69746" w:rsidR="00F0360F" w:rsidRPr="00130C73" w:rsidRDefault="00F0360F" w:rsidP="00F0360F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  <w:p w14:paraId="096A88B3" w14:textId="77777777" w:rsidR="00F0360F" w:rsidRPr="00130C73" w:rsidRDefault="00F0360F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39F3105A" w14:textId="77777777" w:rsidR="00F0360F" w:rsidRPr="00130C73" w:rsidRDefault="00F0360F" w:rsidP="00F0360F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7159A" w14:textId="196275DC" w:rsidR="00F0360F" w:rsidRPr="00130C73" w:rsidRDefault="00F0360F" w:rsidP="00F0360F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เมื่อไดรับอนุมัติใหดำเนินการ จัดซื้อจัดจาง แลวดำเนินการ ตามขั้นตอนการจัดซื้อจัดจาง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484AB" w14:textId="5A5E6C36" w:rsidR="00F0360F" w:rsidRPr="00130C73" w:rsidRDefault="00F0360F" w:rsidP="00F0360F">
            <w:pPr>
              <w:spacing w:after="0" w:line="259" w:lineRule="auto"/>
              <w:ind w:left="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มีการคัดเลือกรานคา </w:t>
            </w:r>
            <w: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หรือบริษัทที่</w:t>
            </w:r>
            <w:r w:rsidR="005B42C5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ติดสินบน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ทำใหเกิดผลประโยชนทับซอน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27827" w14:textId="471FD0C2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83673" w14:textId="17C6F7DE" w:rsidR="00F0360F" w:rsidRPr="00130C73" w:rsidRDefault="00F0360F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DC226" w14:textId="15D14168" w:rsidR="00F0360F" w:rsidRPr="00130C73" w:rsidRDefault="00F0360F" w:rsidP="00F31CB6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E2CFA" w14:textId="2A988126" w:rsidR="00F0360F" w:rsidRPr="00130C73" w:rsidRDefault="00F0360F" w:rsidP="00F31CB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F0360F" w:rsidRPr="00130C73" w14:paraId="2A1D775F" w14:textId="77777777" w:rsidTr="00F0360F">
        <w:tblPrEx>
          <w:tblCellMar>
            <w:right w:w="18" w:type="dxa"/>
          </w:tblCellMar>
        </w:tblPrEx>
        <w:trPr>
          <w:gridBefore w:val="1"/>
          <w:wBefore w:w="641" w:type="dxa"/>
          <w:trHeight w:val="1123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F7CB2" w14:textId="4A062814" w:rsidR="00F0360F" w:rsidRPr="00130C73" w:rsidRDefault="00F0360F" w:rsidP="00F0360F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  <w:p w14:paraId="47CF981F" w14:textId="77777777" w:rsidR="00F0360F" w:rsidRPr="00130C73" w:rsidRDefault="00F0360F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7006EFE" w14:textId="77777777" w:rsidR="00F0360F" w:rsidRPr="00130C73" w:rsidRDefault="00F0360F" w:rsidP="00F0360F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EDE50" w14:textId="58777E6F" w:rsidR="00F0360F" w:rsidRPr="00130C73" w:rsidRDefault="00F0360F" w:rsidP="00F0360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เสนอเรื่องขออนุมัติจัดซื้อ หรือจัดจ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างตามลำด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ั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บชั้นถึงหน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วย 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เบิก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38D50" w14:textId="6236F596" w:rsidR="00F0360F" w:rsidRPr="00130C73" w:rsidRDefault="005B42C5" w:rsidP="00F0360F">
            <w:pPr>
              <w:spacing w:after="0" w:line="259" w:lineRule="auto"/>
              <w:ind w:left="9"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มีการติดสินบนเพื่อให้การอนุมัติผ่านขั้นตอน</w:t>
            </w:r>
            <w:r w:rsidR="00F0360F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0FF44" w14:textId="379F68B8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DBF4D" w14:textId="7981337B" w:rsidR="00F0360F" w:rsidRPr="00130C73" w:rsidRDefault="00F0360F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0C084" w14:textId="6CA0F150" w:rsidR="00F0360F" w:rsidRPr="00130C73" w:rsidRDefault="00F0360F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6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F6761A" w14:textId="75567F2C" w:rsidR="00F0360F" w:rsidRPr="00130C73" w:rsidRDefault="00F0360F" w:rsidP="00F31CB6">
            <w:pPr>
              <w:spacing w:after="0" w:line="259" w:lineRule="auto"/>
              <w:ind w:left="4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  <w:tr w:rsidR="00F0360F" w:rsidRPr="00130C73" w14:paraId="513779DA" w14:textId="77777777" w:rsidTr="00F0360F">
        <w:tblPrEx>
          <w:tblCellMar>
            <w:right w:w="18" w:type="dxa"/>
          </w:tblCellMar>
        </w:tblPrEx>
        <w:trPr>
          <w:gridBefore w:val="1"/>
          <w:wBefore w:w="641" w:type="dxa"/>
          <w:trHeight w:val="126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57686" w14:textId="693C6453" w:rsidR="00F0360F" w:rsidRPr="00130C73" w:rsidRDefault="00F0360F" w:rsidP="00F0360F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(5)</w:t>
            </w:r>
          </w:p>
          <w:p w14:paraId="7F20C0FA" w14:textId="77777777" w:rsidR="00F0360F" w:rsidRPr="00130C73" w:rsidRDefault="00F0360F" w:rsidP="00F0360F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5F21126E" w14:textId="77777777" w:rsidR="00F0360F" w:rsidRPr="00130C73" w:rsidRDefault="00F0360F" w:rsidP="00F0360F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D020C" w14:textId="723B4DB3" w:rsidR="00F0360F" w:rsidRPr="00130C73" w:rsidRDefault="00F0360F" w:rsidP="00F0360F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วยผู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เบิกตรวจสอบเอกสาร และโอนเงินให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มีสิทธิโดยตรง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C7BB2" w14:textId="2E998648" w:rsidR="00F0360F" w:rsidRDefault="005B42C5" w:rsidP="00F0360F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มีการเรียกรับสินบนก่อน</w:t>
            </w:r>
            <w:r w:rsidR="00F0360F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โอนเงินให</w:t>
            </w:r>
            <w:r w:rsidR="00F0360F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F0360F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ผู</w:t>
            </w:r>
            <w:r w:rsidR="00F0360F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F0360F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มีสิทธิ </w:t>
            </w:r>
          </w:p>
          <w:p w14:paraId="5DD4320B" w14:textId="52C14029" w:rsidR="00F0360F" w:rsidRPr="00130C73" w:rsidRDefault="00F0360F" w:rsidP="00F0360F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0A5DD" w14:textId="24B2C3B3" w:rsidR="00F0360F" w:rsidRPr="00130C73" w:rsidRDefault="00F0360F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7EF45" w14:textId="6919FAAE" w:rsidR="00F0360F" w:rsidRPr="00130C73" w:rsidRDefault="00F0360F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2F7B1" w14:textId="16E4F865" w:rsidR="00F0360F" w:rsidRPr="00130C73" w:rsidRDefault="00F0360F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2452209" w14:textId="1259B798" w:rsidR="00F0360F" w:rsidRPr="00130C73" w:rsidRDefault="00F0360F" w:rsidP="00F31CB6">
            <w:pPr>
              <w:spacing w:after="0" w:line="259" w:lineRule="auto"/>
              <w:ind w:left="4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4B5B67" w:rsidRPr="00130C73" w14:paraId="765A3B7A" w14:textId="77777777" w:rsidTr="00F96789">
        <w:tblPrEx>
          <w:tblCellMar>
            <w:right w:w="18" w:type="dxa"/>
          </w:tblCellMar>
        </w:tblPrEx>
        <w:trPr>
          <w:gridBefore w:val="1"/>
          <w:wBefore w:w="641" w:type="dxa"/>
          <w:trHeight w:val="433"/>
        </w:trPr>
        <w:tc>
          <w:tcPr>
            <w:tcW w:w="8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FBEBB" w14:textId="77777777" w:rsidR="004B5B67" w:rsidRPr="00130C73" w:rsidRDefault="005C52EF" w:rsidP="00B81BE6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1.6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กระบวนการการขออนุญาตต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ออายุใบสำคัญประจำตัวคนต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าวฯ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4CBC5" w14:textId="77777777" w:rsidR="004B5B67" w:rsidRPr="00130C73" w:rsidRDefault="004B5B67" w:rsidP="00B81BE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676864" w:rsidRPr="00130C73" w14:paraId="427C5102" w14:textId="77777777" w:rsidTr="00F31CB6">
        <w:tblPrEx>
          <w:tblCellMar>
            <w:right w:w="18" w:type="dxa"/>
          </w:tblCellMar>
        </w:tblPrEx>
        <w:trPr>
          <w:gridBefore w:val="1"/>
          <w:wBefore w:w="641" w:type="dxa"/>
          <w:trHeight w:val="195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83C20" w14:textId="5A3160EC" w:rsidR="00676864" w:rsidRPr="00130C73" w:rsidRDefault="00676864" w:rsidP="00676864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  <w:p w14:paraId="4CD751FE" w14:textId="77777777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EA89B45" w14:textId="77777777" w:rsidR="00676864" w:rsidRPr="00130C73" w:rsidRDefault="00676864" w:rsidP="00676864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9B242" w14:textId="0750D9A5" w:rsidR="00676864" w:rsidRPr="00130C73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บุคคลต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 นำสมุดประจำตัว คนต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าวฯ มาติดต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อขอ 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ออายุใบอนุญาตฯ และเขียนคำร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องฯ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621E" w14:textId="75FD9F0F" w:rsidR="00676864" w:rsidRPr="00130C73" w:rsidRDefault="00676864" w:rsidP="00676864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มีการเรียกรับ </w:t>
            </w:r>
            <w:r w:rsidR="005B42C5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เพื่ออำนวยความสะดวก ในการให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9186E" w14:textId="790A5F60" w:rsidR="00676864" w:rsidRPr="00130C73" w:rsidRDefault="00676864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AED6E" w14:textId="1DF9CC4E" w:rsidR="00676864" w:rsidRPr="00130C73" w:rsidRDefault="00676864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37B04" w14:textId="131F8B81" w:rsidR="00676864" w:rsidRPr="00130C73" w:rsidRDefault="00676864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30B10" w14:textId="3C378C0F" w:rsidR="00676864" w:rsidRPr="00130C73" w:rsidRDefault="00676864" w:rsidP="00F31CB6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676864" w:rsidRPr="00130C73" w14:paraId="54E49BC3" w14:textId="77777777" w:rsidTr="00676864">
        <w:tblPrEx>
          <w:tblCellMar>
            <w:right w:w="18" w:type="dxa"/>
          </w:tblCellMar>
        </w:tblPrEx>
        <w:trPr>
          <w:gridBefore w:val="1"/>
          <w:wBefore w:w="641" w:type="dxa"/>
          <w:trHeight w:val="2130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9982" w14:textId="33602F1A" w:rsidR="00676864" w:rsidRPr="00130C73" w:rsidRDefault="00676864" w:rsidP="00676864">
            <w:pPr>
              <w:spacing w:after="0" w:line="259" w:lineRule="auto"/>
              <w:ind w:left="1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  <w:p w14:paraId="6328EDCF" w14:textId="77777777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23F8E3A2" w14:textId="77777777" w:rsidR="00676864" w:rsidRPr="00130C73" w:rsidRDefault="00676864" w:rsidP="00676864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91A0" w14:textId="6651D9E9" w:rsidR="00676864" w:rsidRPr="00130C73" w:rsidRDefault="00676864" w:rsidP="00676864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าที่ตรวจสอบความถูกต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องเอกสาร และดำเนินการ 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ออายุฯ ตามคำร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องขอ เสนอ 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มีอำนาจพิจารณาอนุญาต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D72" w14:textId="44AA9401" w:rsidR="00676864" w:rsidRPr="00130C73" w:rsidRDefault="00676864" w:rsidP="00676864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5B42C5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เพื่ออำนวยความสะดวกในการให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D2B4" w14:textId="49777B86" w:rsidR="00676864" w:rsidRPr="00130C73" w:rsidRDefault="00676864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19A1" w14:textId="07CAA35E" w:rsidR="00676864" w:rsidRPr="00130C73" w:rsidRDefault="00676864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3851" w14:textId="03EA0A5E" w:rsidR="00676864" w:rsidRPr="00130C73" w:rsidRDefault="00676864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E3499" w14:textId="449C7AFC" w:rsidR="00676864" w:rsidRPr="00130C73" w:rsidRDefault="00676864" w:rsidP="00F31CB6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676864" w:rsidRPr="00130C73" w14:paraId="1952A936" w14:textId="77777777" w:rsidTr="00676864">
        <w:tblPrEx>
          <w:tblCellMar>
            <w:right w:w="18" w:type="dxa"/>
          </w:tblCellMar>
        </w:tblPrEx>
        <w:trPr>
          <w:gridBefore w:val="1"/>
          <w:wBefore w:w="641" w:type="dxa"/>
          <w:trHeight w:val="168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F0A" w14:textId="0BFBCB78" w:rsidR="00676864" w:rsidRPr="00130C73" w:rsidRDefault="00676864" w:rsidP="00676864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  <w:p w14:paraId="23330C7B" w14:textId="77777777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87286D9" w14:textId="77777777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29DD3742" w14:textId="77777777" w:rsidR="00676864" w:rsidRPr="00130C73" w:rsidRDefault="00676864" w:rsidP="00676864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BFE2" w14:textId="77777777" w:rsidR="00676864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มอบสมุดประจำตัวคน</w:t>
            </w:r>
          </w:p>
          <w:p w14:paraId="762A9209" w14:textId="77777777" w:rsidR="00676864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าวฯ ท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ี่ดำ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เนินการเรียบร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กับผู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มา</w:t>
            </w:r>
          </w:p>
          <w:p w14:paraId="269DBAFE" w14:textId="1691E5D3" w:rsidR="00676864" w:rsidRPr="00676864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ติดต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 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7DA" w14:textId="79D64CD7" w:rsidR="00676864" w:rsidRPr="00130C73" w:rsidRDefault="005B42C5" w:rsidP="00F31CB6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มีการเรียกรับสินบนก่อน</w:t>
            </w:r>
            <w:r w:rsidR="0067686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คืนเอกสารให</w:t>
            </w:r>
            <w:r w:rsidR="0067686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67686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แก</w:t>
            </w:r>
            <w:r w:rsidR="00676864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 </w:t>
            </w:r>
            <w:r w:rsidR="0067686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คนต</w:t>
            </w:r>
            <w:r w:rsidR="0067686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67686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="0067686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67686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าวฯ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F4CE" w14:textId="4226F049" w:rsidR="00676864" w:rsidRPr="00130C73" w:rsidRDefault="00676864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3590" w14:textId="3A4C8F4B" w:rsidR="00676864" w:rsidRPr="00130C73" w:rsidRDefault="00676864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AE06" w14:textId="6ADCF915" w:rsidR="00676864" w:rsidRPr="00130C73" w:rsidRDefault="00676864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53BD1EC7" w14:textId="2622030B" w:rsidR="00676864" w:rsidRPr="00130C73" w:rsidRDefault="00676864" w:rsidP="00F31CB6">
            <w:pPr>
              <w:spacing w:after="0" w:line="259" w:lineRule="auto"/>
              <w:ind w:left="4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</w:tbl>
    <w:p w14:paraId="6FE854B3" w14:textId="77777777" w:rsidR="00676864" w:rsidRDefault="00676864"/>
    <w:p w14:paraId="6F87189C" w14:textId="77777777" w:rsidR="00676864" w:rsidRDefault="00676864"/>
    <w:p w14:paraId="1440F19C" w14:textId="77777777" w:rsidR="00676864" w:rsidRDefault="00676864"/>
    <w:tbl>
      <w:tblPr>
        <w:tblStyle w:val="TableGrid"/>
        <w:tblpPr w:leftFromText="180" w:rightFromText="180" w:vertAnchor="text" w:horzAnchor="margin" w:tblpXSpec="center" w:tblpY="61"/>
        <w:tblOverlap w:val="never"/>
        <w:tblW w:w="10090" w:type="dxa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873"/>
        <w:gridCol w:w="2242"/>
        <w:gridCol w:w="1969"/>
        <w:gridCol w:w="902"/>
        <w:gridCol w:w="1190"/>
        <w:gridCol w:w="1702"/>
        <w:gridCol w:w="1212"/>
      </w:tblGrid>
      <w:tr w:rsidR="00F519A6" w:rsidRPr="00130C73" w14:paraId="74B81AF4" w14:textId="77777777" w:rsidTr="00F519A6">
        <w:trPr>
          <w:trHeight w:val="429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9BAFED9" w14:textId="3C397724" w:rsidR="00F519A6" w:rsidRPr="00130C73" w:rsidRDefault="00F519A6" w:rsidP="00F519A6">
            <w:pPr>
              <w:spacing w:after="0" w:line="259" w:lineRule="auto"/>
              <w:ind w:left="18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bookmarkStart w:id="0" w:name="_Hlk157158891"/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E14BC4E" w14:textId="7777777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9F1BDFB" w14:textId="7777777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5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bottom"/>
          </w:tcPr>
          <w:p w14:paraId="34427610" w14:textId="1DA40EAC" w:rsidR="00F519A6" w:rsidRPr="00130C73" w:rsidRDefault="00F519A6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bookmarkEnd w:id="0"/>
      <w:tr w:rsidR="00676864" w:rsidRPr="00130C73" w14:paraId="676DEB6E" w14:textId="77777777" w:rsidTr="00F519A6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E5FF" w14:textId="77777777" w:rsidR="00676864" w:rsidRPr="00130C73" w:rsidRDefault="00676864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3C15" w14:textId="77777777" w:rsidR="00676864" w:rsidRPr="00130C73" w:rsidRDefault="00676864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C04E" w14:textId="77777777" w:rsidR="00676864" w:rsidRPr="00130C73" w:rsidRDefault="00676864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E13F8A" w14:textId="69273841" w:rsidR="00676864" w:rsidRPr="00130C73" w:rsidRDefault="00676864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084F4463" w14:textId="20A5F8AC" w:rsidR="00676864" w:rsidRPr="00130C73" w:rsidRDefault="00676864" w:rsidP="00F519A6">
            <w:pPr>
              <w:spacing w:after="0" w:line="259" w:lineRule="auto"/>
              <w:ind w:left="1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FF46BB" w14:textId="1A4196E8" w:rsidR="00676864" w:rsidRPr="00130C73" w:rsidRDefault="00676864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534959AF" w14:textId="61471380" w:rsidR="00676864" w:rsidRPr="00130C73" w:rsidRDefault="00676864" w:rsidP="00F519A6">
            <w:pPr>
              <w:spacing w:after="0" w:line="259" w:lineRule="auto"/>
              <w:ind w:left="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02820A" w14:textId="77777777" w:rsidR="00676864" w:rsidRPr="00130C73" w:rsidRDefault="00676864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3B438FF3" w14:textId="7EC411CD" w:rsidR="00676864" w:rsidRPr="00130C73" w:rsidRDefault="00676864" w:rsidP="00F519A6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F640B5" w14:textId="70CDF909" w:rsidR="00676864" w:rsidRPr="00130C73" w:rsidRDefault="00676864" w:rsidP="00F519A6">
            <w:pPr>
              <w:tabs>
                <w:tab w:val="center" w:pos="62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671D3B04" w14:textId="28D7BD51" w:rsidR="00676864" w:rsidRPr="00130C73" w:rsidRDefault="00676864" w:rsidP="00F519A6">
            <w:pPr>
              <w:spacing w:after="0" w:line="259" w:lineRule="auto"/>
              <w:ind w:left="0" w:right="9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676864" w:rsidRPr="00130C73" w14:paraId="19CAC59E" w14:textId="77777777" w:rsidTr="00676864">
        <w:trPr>
          <w:trHeight w:val="128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D923" w14:textId="66F5BF47" w:rsidR="00676864" w:rsidRPr="00130C73" w:rsidRDefault="00676864" w:rsidP="00676864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  <w:p w14:paraId="05B00F6D" w14:textId="77777777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4E4C77E0" w14:textId="77777777" w:rsidR="00676864" w:rsidRPr="00130C73" w:rsidRDefault="00676864" w:rsidP="00676864">
            <w:pPr>
              <w:spacing w:after="0" w:line="259" w:lineRule="auto"/>
              <w:ind w:left="9" w:right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BDD0" w14:textId="77777777" w:rsidR="00676864" w:rsidRPr="00130C73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งเงินค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ออายุฯ </w:t>
            </w:r>
          </w:p>
          <w:p w14:paraId="1941D4EB" w14:textId="77777777" w:rsidR="00676864" w:rsidRPr="00130C73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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นรายได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แผ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นดิน </w:t>
            </w:r>
          </w:p>
          <w:p w14:paraId="0D91F49F" w14:textId="77777777" w:rsidR="00676864" w:rsidRPr="00130C73" w:rsidRDefault="00676864" w:rsidP="00676864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228C" w14:textId="77777777" w:rsidR="00676864" w:rsidRPr="00130C73" w:rsidRDefault="00676864" w:rsidP="00676864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งเงินค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 </w:t>
            </w:r>
          </w:p>
          <w:p w14:paraId="56D423D5" w14:textId="77777777" w:rsidR="00676864" w:rsidRPr="00130C73" w:rsidRDefault="00676864" w:rsidP="00676864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อายุฯ เป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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นรายได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แผ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นดิน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8FB2" w14:textId="5E8FD46C" w:rsidR="00676864" w:rsidRPr="00130C73" w:rsidRDefault="00676864" w:rsidP="00F31CB6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3155" w14:textId="4ED52AF9" w:rsidR="00676864" w:rsidRPr="00130C73" w:rsidRDefault="00676864" w:rsidP="00F31CB6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994C" w14:textId="719A7AAF" w:rsidR="00676864" w:rsidRPr="00130C73" w:rsidRDefault="00676864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11A59ED3" w14:textId="4E61918C" w:rsidR="00676864" w:rsidRPr="00130C73" w:rsidRDefault="00676864" w:rsidP="00F31CB6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676864" w:rsidRPr="00130C73" w14:paraId="5842B87A" w14:textId="77777777" w:rsidTr="00676864">
        <w:trPr>
          <w:trHeight w:val="825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0462" w14:textId="7CB7EBA5" w:rsidR="00676864" w:rsidRPr="00130C73" w:rsidRDefault="00676864" w:rsidP="00676864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(5)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01A" w14:textId="12AC003B" w:rsidR="00676864" w:rsidRPr="00130C73" w:rsidRDefault="00676864" w:rsidP="0067686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รายงานผลการเนินการ </w:t>
            </w:r>
          </w:p>
          <w:p w14:paraId="57D800BE" w14:textId="77777777" w:rsidR="00676864" w:rsidRPr="00130C73" w:rsidRDefault="00676864" w:rsidP="00676864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ไปยัง สตม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ทุกเดือน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5710" w14:textId="77777777" w:rsidR="00676864" w:rsidRPr="00130C73" w:rsidRDefault="00676864" w:rsidP="00676864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รายงาน สตม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</w:p>
          <w:p w14:paraId="0C95B2B8" w14:textId="77777777" w:rsidR="00676864" w:rsidRPr="00130C73" w:rsidRDefault="00676864" w:rsidP="00676864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เพื่อทราบ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EF45" w14:textId="4000C624" w:rsidR="00676864" w:rsidRPr="00130C73" w:rsidRDefault="00676864" w:rsidP="00676864">
            <w:pPr>
              <w:tabs>
                <w:tab w:val="center" w:pos="447"/>
              </w:tabs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0D46" w14:textId="78BE274B" w:rsidR="00676864" w:rsidRPr="00130C73" w:rsidRDefault="00676864" w:rsidP="00676864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FCC9" w14:textId="31F66EBE" w:rsidR="00676864" w:rsidRPr="00130C73" w:rsidRDefault="00676864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35249A5D" w14:textId="56034AA9" w:rsidR="00676864" w:rsidRPr="00130C73" w:rsidRDefault="00676864" w:rsidP="00676864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</w:tbl>
    <w:p w14:paraId="209208FD" w14:textId="77777777" w:rsidR="00676864" w:rsidRDefault="00676864">
      <w:pPr>
        <w:pStyle w:val="Heading2"/>
        <w:ind w:left="735"/>
        <w:rPr>
          <w:rFonts w:ascii="TH SarabunIT๙" w:hAnsi="TH SarabunIT๙" w:cs="TH SarabunIT๙"/>
          <w:noProof/>
        </w:rPr>
      </w:pPr>
    </w:p>
    <w:p w14:paraId="137C6997" w14:textId="4C6D84F2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4.2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>งานป</w:t>
      </w:r>
      <w:r w:rsidRPr="00130C73">
        <w:rPr>
          <w:rFonts w:ascii="TH SarabunIT๙" w:hAnsi="TH SarabunIT๙" w:cs="TH SarabunIT๙"/>
          <w:b w:val="0"/>
          <w:noProof/>
          <w:sz w:val="28"/>
          <w:cs/>
        </w:rPr>
        <w:t>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องกันปราบปราม </w:t>
      </w:r>
    </w:p>
    <w:tbl>
      <w:tblPr>
        <w:tblStyle w:val="TableGrid"/>
        <w:tblW w:w="10033" w:type="dxa"/>
        <w:tblInd w:w="641" w:type="dxa"/>
        <w:tblLook w:val="04A0" w:firstRow="1" w:lastRow="0" w:firstColumn="1" w:lastColumn="0" w:noHBand="0" w:noVBand="1"/>
      </w:tblPr>
      <w:tblGrid>
        <w:gridCol w:w="874"/>
        <w:gridCol w:w="2216"/>
        <w:gridCol w:w="1984"/>
        <w:gridCol w:w="906"/>
        <w:gridCol w:w="1194"/>
        <w:gridCol w:w="1706"/>
        <w:gridCol w:w="1153"/>
      </w:tblGrid>
      <w:tr w:rsidR="00F519A6" w:rsidRPr="00130C73" w14:paraId="60736293" w14:textId="77777777" w:rsidTr="00F519A6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1AECE28" w14:textId="39D3AE15" w:rsidR="00F519A6" w:rsidRPr="00130C73" w:rsidRDefault="00F519A6" w:rsidP="00F519A6">
            <w:pPr>
              <w:spacing w:after="0" w:line="259" w:lineRule="auto"/>
              <w:ind w:left="18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E2E51A1" w14:textId="5DB532D8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51FE93D5" w14:textId="37ECA1E7" w:rsidR="00F519A6" w:rsidRPr="00130C73" w:rsidRDefault="00F519A6" w:rsidP="00F519A6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23ED44C1" w14:textId="08CA2E0E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2A942B3C" w14:textId="77777777" w:rsidTr="00F519A6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7FAA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6391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7E1A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58FC6" w14:textId="4F557B11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11098117" w14:textId="1D5F2CEB" w:rsidR="004B5B67" w:rsidRPr="00130C73" w:rsidRDefault="005C52EF" w:rsidP="00F519A6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AA00E2" w14:textId="674B02DE" w:rsidR="004B5B67" w:rsidRPr="00130C73" w:rsidRDefault="005C52EF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78F0BA69" w14:textId="43B9F423" w:rsidR="004B5B67" w:rsidRPr="00130C73" w:rsidRDefault="005C52EF" w:rsidP="00F519A6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2C45F4" w14:textId="77777777" w:rsidR="004B5B67" w:rsidRPr="00130C73" w:rsidRDefault="005C52EF" w:rsidP="00F519A6">
            <w:pPr>
              <w:spacing w:after="0" w:line="259" w:lineRule="auto"/>
              <w:ind w:left="1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2B848C91" w14:textId="4FD7B55C" w:rsidR="004B5B67" w:rsidRPr="00130C73" w:rsidRDefault="005C52EF" w:rsidP="00F519A6">
            <w:pPr>
              <w:spacing w:after="0" w:line="259" w:lineRule="auto"/>
              <w:ind w:left="0" w:right="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1151DF" w14:textId="65F6B8DC" w:rsidR="004B5B67" w:rsidRPr="00130C73" w:rsidRDefault="005C52EF" w:rsidP="00F519A6">
            <w:pPr>
              <w:tabs>
                <w:tab w:val="center" w:pos="58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0E7E9E86" w14:textId="451EC6E8" w:rsidR="004B5B67" w:rsidRPr="00130C73" w:rsidRDefault="005C52EF" w:rsidP="00F519A6">
            <w:pPr>
              <w:spacing w:after="0" w:line="259" w:lineRule="auto"/>
              <w:ind w:left="13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4B5B67" w:rsidRPr="00130C73" w14:paraId="59792A79" w14:textId="77777777">
        <w:trPr>
          <w:trHeight w:val="43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B6B40" w14:textId="77777777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การจับกุมและบังคับใช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กฎหมาย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E308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457ED3E9" w14:textId="77777777" w:rsidTr="00676864">
        <w:trPr>
          <w:trHeight w:val="195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45F7" w14:textId="5F54A008" w:rsidR="004B5B67" w:rsidRPr="00130C73" w:rsidRDefault="005C52EF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0BDF" w14:textId="77777777" w:rsidR="00F96789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การใช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อำนาจหน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าที่ </w:t>
            </w:r>
          </w:p>
          <w:p w14:paraId="5AE9049F" w14:textId="575414DA" w:rsidR="00F96789" w:rsidRPr="00130C73" w:rsidRDefault="00F9678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ในการป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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องกันราบปราม </w:t>
            </w:r>
          </w:p>
          <w:p w14:paraId="7BAD2995" w14:textId="77777777" w:rsidR="00F96789" w:rsidRPr="00130C73" w:rsidRDefault="00F9678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อาชญากรรม </w:t>
            </w:r>
          </w:p>
          <w:p w14:paraId="3D21441F" w14:textId="77777777" w:rsidR="00F96789" w:rsidRPr="00130C73" w:rsidRDefault="00F96789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1A0BDEB0" w14:textId="7E9CA814" w:rsidR="004B5B67" w:rsidRPr="00130C73" w:rsidRDefault="004B5B67" w:rsidP="00F96789">
            <w:pPr>
              <w:spacing w:after="0" w:line="259" w:lineRule="auto"/>
              <w:ind w:left="5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C421" w14:textId="1D2A27AC" w:rsidR="004B5B67" w:rsidRPr="00130C73" w:rsidRDefault="005C52EF" w:rsidP="00C203A9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C203A9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F9678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="00F96789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F9678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="00F96789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="00F9678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F96789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F9678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F6B0" w14:textId="10197903" w:rsidR="004B5B67" w:rsidRPr="00130C73" w:rsidRDefault="00F8460A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8977" w14:textId="3C4410B4" w:rsidR="004B5B67" w:rsidRPr="00130C73" w:rsidRDefault="00F8460A" w:rsidP="00F31CB6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77AA" w14:textId="1A418E1A" w:rsidR="004B5B67" w:rsidRPr="00130C73" w:rsidRDefault="00F8460A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7A202" w14:textId="5FF54493" w:rsidR="004B5B67" w:rsidRPr="00130C73" w:rsidRDefault="005C52EF" w:rsidP="00F31CB6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  <w:r w:rsidR="00F8460A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มาก</w:t>
            </w:r>
          </w:p>
        </w:tc>
      </w:tr>
      <w:tr w:rsidR="004B5B67" w:rsidRPr="00130C73" w14:paraId="0750DA01" w14:textId="77777777" w:rsidTr="00C203A9">
        <w:trPr>
          <w:trHeight w:val="183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5BDD" w14:textId="4C8C2A92" w:rsidR="004B5B67" w:rsidRPr="00130C73" w:rsidRDefault="005C52EF" w:rsidP="00F31CB6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D59" w14:textId="77777777" w:rsidR="00EE31CB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การออกตรวจค</w:t>
            </w:r>
            <w:r w:rsidR="00F8460A"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 เช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 </w:t>
            </w:r>
          </w:p>
          <w:p w14:paraId="2260198C" w14:textId="77777777" w:rsidR="00EE31CB" w:rsidRPr="00130C73" w:rsidRDefault="00EE31CB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การลักลอบเล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นพนัน </w:t>
            </w:r>
          </w:p>
          <w:p w14:paraId="02C1F093" w14:textId="0DFCB9C9" w:rsidR="004B5B67" w:rsidRPr="00130C73" w:rsidRDefault="00EE31CB" w:rsidP="00C203A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หรือตรวจค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้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นยาเสพติด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EF39" w14:textId="35AD0867" w:rsidR="004B5B67" w:rsidRPr="00130C73" w:rsidRDefault="005C52EF" w:rsidP="00C203A9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C203A9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อยลง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43EA" w14:textId="384A10CF" w:rsidR="004B5B67" w:rsidRPr="00130C73" w:rsidRDefault="005C52EF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2931" w14:textId="0C73B303" w:rsidR="004B5B67" w:rsidRPr="00130C73" w:rsidRDefault="005C52EF" w:rsidP="00F31CB6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3E0E" w14:textId="4DA73D73" w:rsidR="004B5B67" w:rsidRPr="00130C73" w:rsidRDefault="005C52EF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E2C5F4C" w14:textId="23ED49EF" w:rsidR="004B5B67" w:rsidRPr="00130C73" w:rsidRDefault="005C52EF" w:rsidP="00F31CB6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  <w:tr w:rsidR="004B5B67" w:rsidRPr="00130C73" w14:paraId="0FB8DA6E" w14:textId="77777777" w:rsidTr="00C203A9">
        <w:trPr>
          <w:trHeight w:val="16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2DAC" w14:textId="3BB06C27" w:rsidR="004B5B67" w:rsidRPr="00130C73" w:rsidRDefault="005C52EF" w:rsidP="00F31CB6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0726" w14:textId="77777777" w:rsidR="00EE31CB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ลงบันทึกจับกุมและ </w:t>
            </w:r>
          </w:p>
          <w:p w14:paraId="09ED19EC" w14:textId="39585D36" w:rsidR="004B5B67" w:rsidRPr="00130C73" w:rsidRDefault="00EE31CB" w:rsidP="00C203A9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นำตัวส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อยเวรสอบสวน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EB7" w14:textId="1C70FD2A" w:rsidR="004B5B67" w:rsidRPr="00130C73" w:rsidRDefault="005C52EF" w:rsidP="00C203A9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C203A9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 กับการไม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4439" w14:textId="613A118A" w:rsidR="004B5B67" w:rsidRPr="00130C73" w:rsidRDefault="005C52EF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E36" w14:textId="0BBFD26C" w:rsidR="004B5B67" w:rsidRPr="00130C73" w:rsidRDefault="005C52EF" w:rsidP="00F31CB6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D660" w14:textId="58F8334D" w:rsidR="004B5B67" w:rsidRPr="00130C73" w:rsidRDefault="005C52EF" w:rsidP="00F31CB6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14719E3" w14:textId="44D50869" w:rsidR="004B5B67" w:rsidRPr="00130C73" w:rsidRDefault="005C52EF" w:rsidP="00F31CB6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  <w:tr w:rsidR="004B5B67" w:rsidRPr="00130C73" w14:paraId="5EB6AA94" w14:textId="77777777" w:rsidTr="00676864">
        <w:trPr>
          <w:trHeight w:val="171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7834" w14:textId="79F809DF" w:rsidR="004B5B67" w:rsidRPr="00130C73" w:rsidRDefault="005C52EF" w:rsidP="00676864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0779" w14:textId="77777777" w:rsidR="00EE31CB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การตรวจสอบแรงงาน </w:t>
            </w:r>
          </w:p>
          <w:p w14:paraId="64BD1B38" w14:textId="77777777" w:rsidR="00EE31CB" w:rsidRPr="00130C73" w:rsidRDefault="00EE31CB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างด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าวและนายจ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าง </w:t>
            </w:r>
          </w:p>
          <w:p w14:paraId="15BB6342" w14:textId="77777777" w:rsidR="00EE31CB" w:rsidRPr="00130C73" w:rsidRDefault="00EE31CB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ว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ามีการลักลอบเข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าเมือง </w:t>
            </w:r>
          </w:p>
          <w:p w14:paraId="1D6FBEDC" w14:textId="77777777" w:rsidR="00CA2DF4" w:rsidRPr="00130C73" w:rsidRDefault="00EE31CB" w:rsidP="00CA2DF4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หรือไม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มีใบอนุญาต</w:t>
            </w:r>
            <w:r w:rsidR="00C203A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ทำงาน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  <w:r w:rsidR="00C203A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หรือไม</w:t>
            </w:r>
            <w:r w:rsidR="00C203A9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CA2DF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หรือ ทำงานตรงตาม </w:t>
            </w:r>
          </w:p>
          <w:p w14:paraId="2CA21FA9" w14:textId="62F9AED9" w:rsidR="004B5B67" w:rsidRPr="00130C73" w:rsidRDefault="00CA2DF4" w:rsidP="00CA2DF4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ใบอนุญาตหรือไม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359E" w14:textId="77777777" w:rsidR="00CA2DF4" w:rsidRPr="00130C73" w:rsidRDefault="005C52EF" w:rsidP="00CA2DF4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C203A9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จับกุมดำเนินคดี หรือทำให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C203A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C203A9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C203A9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อยลง</w:t>
            </w:r>
            <w:r w:rsidR="00CA2DF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="00CA2DF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CA2DF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อรองไม</w:t>
            </w:r>
            <w:r w:rsidR="00CA2DF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CA2DF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ส</w:t>
            </w:r>
            <w:r w:rsidR="00CA2DF4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CA2DF4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งตัวกลับ </w:t>
            </w:r>
          </w:p>
          <w:p w14:paraId="6CBC9AB8" w14:textId="4F94B5F4" w:rsidR="00C203A9" w:rsidRPr="00C203A9" w:rsidRDefault="00CA2DF4" w:rsidP="00CA2DF4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ประเทศต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นทาง</w:t>
            </w:r>
          </w:p>
          <w:p w14:paraId="002608FA" w14:textId="77777777" w:rsidR="00C203A9" w:rsidRDefault="00C203A9" w:rsidP="00EE31CB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2A555C8" w14:textId="1A887610" w:rsidR="004B5B67" w:rsidRPr="00130C73" w:rsidRDefault="00EE31CB" w:rsidP="00EE31CB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CD1E" w14:textId="6F5A3622" w:rsidR="004B5B67" w:rsidRPr="00130C73" w:rsidRDefault="00F8460A" w:rsidP="00676864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F494" w14:textId="72DB96DB" w:rsidR="004B5B67" w:rsidRPr="00130C73" w:rsidRDefault="00F8460A" w:rsidP="00676864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B532" w14:textId="6D374DF6" w:rsidR="004B5B67" w:rsidRPr="00130C73" w:rsidRDefault="00F8460A" w:rsidP="00676864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</w:t>
            </w:r>
            <w:r w:rsidR="005C52EF" w:rsidRPr="00130C73">
              <w:rPr>
                <w:rFonts w:ascii="TH SarabunIT๙" w:hAnsi="TH SarabunIT๙" w:cs="TH SarabunIT๙"/>
                <w:noProof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5B441A6D" w14:textId="7DB6C0B0" w:rsidR="004B5B67" w:rsidRPr="00130C73" w:rsidRDefault="00F8460A" w:rsidP="00676864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สูง</w:t>
            </w:r>
          </w:p>
        </w:tc>
      </w:tr>
    </w:tbl>
    <w:p w14:paraId="2075ACE2" w14:textId="3C5A460C" w:rsidR="004B5B67" w:rsidRPr="00130C73" w:rsidRDefault="005C52EF">
      <w:pPr>
        <w:pStyle w:val="Heading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t xml:space="preserve">4.3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งานสอบสวน </w:t>
      </w:r>
    </w:p>
    <w:tbl>
      <w:tblPr>
        <w:tblStyle w:val="TableGrid"/>
        <w:tblW w:w="10033" w:type="dxa"/>
        <w:tblInd w:w="641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873"/>
        <w:gridCol w:w="2224"/>
        <w:gridCol w:w="1981"/>
        <w:gridCol w:w="905"/>
        <w:gridCol w:w="1193"/>
        <w:gridCol w:w="1705"/>
        <w:gridCol w:w="1152"/>
      </w:tblGrid>
      <w:tr w:rsidR="00F519A6" w:rsidRPr="00130C73" w14:paraId="38B0C16F" w14:textId="77777777" w:rsidTr="00F519A6">
        <w:trPr>
          <w:trHeight w:val="429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57AD25D" w14:textId="7297085F" w:rsidR="00F519A6" w:rsidRPr="00130C73" w:rsidRDefault="00F519A6" w:rsidP="00F519A6">
            <w:pPr>
              <w:spacing w:after="0" w:line="259" w:lineRule="auto"/>
              <w:ind w:left="189" w:right="0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2015D906" w14:textId="5916F71F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1337ADF" w14:textId="3A72FB17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4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4E15E2F5" w14:textId="27290A7E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45C7948A" w14:textId="77777777" w:rsidTr="00F519A6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9B2F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4E70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FBF9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635EC5" w14:textId="6C843F7D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433760D7" w14:textId="288495B3" w:rsidR="004B5B67" w:rsidRPr="00130C73" w:rsidRDefault="005C52EF" w:rsidP="00F519A6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8AF791" w14:textId="016FAE1A" w:rsidR="004B5B67" w:rsidRPr="00130C73" w:rsidRDefault="005C52EF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744838E2" w14:textId="3476C628" w:rsidR="004B5B67" w:rsidRPr="00130C73" w:rsidRDefault="005C52EF" w:rsidP="00F519A6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BB33AF" w14:textId="77777777" w:rsidR="004B5B67" w:rsidRPr="00130C73" w:rsidRDefault="005C52EF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55BA8488" w14:textId="4B9CB48A" w:rsidR="004B5B67" w:rsidRPr="00130C73" w:rsidRDefault="005C52EF" w:rsidP="00F519A6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7B4BF1" w14:textId="4A843A99" w:rsidR="004B5B67" w:rsidRPr="00130C73" w:rsidRDefault="005C52EF" w:rsidP="00F519A6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681D4406" w14:textId="4DC8D17A" w:rsidR="004B5B67" w:rsidRPr="00130C73" w:rsidRDefault="005C52EF" w:rsidP="00F519A6">
            <w:pPr>
              <w:spacing w:after="0" w:line="259" w:lineRule="auto"/>
              <w:ind w:left="15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4B5B67" w:rsidRPr="00130C73" w14:paraId="0FA52814" w14:textId="77777777" w:rsidTr="00947DD1">
        <w:trPr>
          <w:trHeight w:val="443"/>
        </w:trPr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A3D5D" w14:textId="77777777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การขอปลอ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 xml:space="preserve">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ยตัวชั่วคราว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0DA5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55FB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947DD1" w:rsidRPr="00130C73" w14:paraId="10D18112" w14:textId="77777777" w:rsidTr="00CC31B1">
        <w:trPr>
          <w:trHeight w:val="168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36D8" w14:textId="2AE62EAE" w:rsidR="00947DD1" w:rsidRPr="00130C73" w:rsidRDefault="00947DD1" w:rsidP="00F31CB6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F3CE" w14:textId="77777777" w:rsidR="00EE31CB" w:rsidRPr="00130C73" w:rsidRDefault="00947DD1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ยื่นคำร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องขอปล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อยตัว </w:t>
            </w:r>
          </w:p>
          <w:p w14:paraId="78C9DDAE" w14:textId="77777777" w:rsidR="00EE31CB" w:rsidRPr="00130C73" w:rsidRDefault="00EE31CB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ชั่วคราวต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 พงส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</w:p>
          <w:p w14:paraId="734A5332" w14:textId="77777777" w:rsidR="00EE31CB" w:rsidRPr="00130C73" w:rsidRDefault="00EE31CB" w:rsidP="00947DD1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52E7E36B" w14:textId="7EE141B7" w:rsidR="00947DD1" w:rsidRPr="00130C73" w:rsidRDefault="00947DD1" w:rsidP="00947DD1">
            <w:pPr>
              <w:spacing w:after="0" w:line="259" w:lineRule="auto"/>
              <w:ind w:left="5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6FBE" w14:textId="078CAE79" w:rsidR="00947DD1" w:rsidRPr="00130C73" w:rsidRDefault="00947DD1" w:rsidP="00712B9C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712B9C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เพื่ออำนวยความสะดวกในการให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86C4" w14:textId="78CE0156" w:rsidR="00947DD1" w:rsidRPr="00130C73" w:rsidRDefault="00947DD1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F6A1" w14:textId="1216337C" w:rsidR="00947DD1" w:rsidRPr="00130C73" w:rsidRDefault="00947DD1" w:rsidP="00F31CB6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47C4" w14:textId="78C1DD9B" w:rsidR="00947DD1" w:rsidRPr="00130C73" w:rsidRDefault="00947DD1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5F91CC5" w14:textId="405F810A" w:rsidR="00947DD1" w:rsidRPr="00130C73" w:rsidRDefault="00947DD1" w:rsidP="00F31CB6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สูง</w:t>
            </w:r>
          </w:p>
        </w:tc>
      </w:tr>
      <w:tr w:rsidR="00947DD1" w:rsidRPr="00130C73" w14:paraId="73D908FA" w14:textId="77777777" w:rsidTr="00E86D0C">
        <w:trPr>
          <w:trHeight w:val="104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352B" w14:textId="5B999F14" w:rsidR="00947DD1" w:rsidRPr="00130C73" w:rsidRDefault="00947DD1" w:rsidP="00F31CB6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F9A" w14:textId="77777777" w:rsidR="00EE31CB" w:rsidRPr="00130C73" w:rsidRDefault="00947DD1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ตรวจสอบความถูกต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อง </w:t>
            </w:r>
          </w:p>
          <w:p w14:paraId="499A9F0B" w14:textId="3C5509FB" w:rsidR="00947DD1" w:rsidRPr="00130C73" w:rsidRDefault="00EE31CB" w:rsidP="00E86D0C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วพิจารณาอนุมัติ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C8A" w14:textId="4F4DC82C" w:rsidR="00947DD1" w:rsidRPr="00130C73" w:rsidRDefault="00947DD1" w:rsidP="00712B9C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712B9C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>พิจารณาอนุมัติ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6847" w14:textId="2F78A240" w:rsidR="00947DD1" w:rsidRPr="00130C73" w:rsidRDefault="00947DD1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4614" w14:textId="41F53EE0" w:rsidR="00947DD1" w:rsidRPr="00130C73" w:rsidRDefault="00947DD1" w:rsidP="00E86D0C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68C0" w14:textId="7879F81B" w:rsidR="00947DD1" w:rsidRPr="00130C73" w:rsidRDefault="00947DD1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C4E6A" w14:textId="7A3010C0" w:rsidR="00947DD1" w:rsidRPr="00130C73" w:rsidRDefault="00947DD1" w:rsidP="00E86D0C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947DD1" w:rsidRPr="00130C73" w14:paraId="4AFDD063" w14:textId="77777777" w:rsidTr="00E86D0C">
        <w:trPr>
          <w:trHeight w:val="253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5970" w14:textId="58F07206" w:rsidR="00947DD1" w:rsidRPr="00130C73" w:rsidRDefault="00947DD1" w:rsidP="00F31CB6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107" w14:textId="77777777" w:rsidR="00EE31CB" w:rsidRPr="00130C73" w:rsidRDefault="00947DD1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กรณีอนุมัติปล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อยตัว </w:t>
            </w:r>
          </w:p>
          <w:p w14:paraId="3D441AE5" w14:textId="01F52D05" w:rsidR="00947DD1" w:rsidRPr="00130C73" w:rsidRDefault="00EE31CB" w:rsidP="00947DD1">
            <w:pPr>
              <w:spacing w:after="0" w:line="259" w:lineRule="auto"/>
              <w:ind w:left="115" w:right="211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ชั่วคราว รับเงินประกัน และออกใบเสร็จรับเงิน 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กับนายประกัน และ ลงรายละเอียดในสมุด สถิติประกัน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E916" w14:textId="4781A421" w:rsidR="00E86D0C" w:rsidRPr="00E86D0C" w:rsidRDefault="00E86D0C" w:rsidP="00E86D0C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เรียกหรือรับสินบน</w:t>
            </w:r>
            <w:r w:rsidRPr="00E86D0C">
              <w:rPr>
                <w:rFonts w:ascii="TH SarabunIT๙" w:hAnsi="TH SarabunIT๙" w:cs="TH SarabunIT๙"/>
                <w:noProof/>
                <w:szCs w:val="32"/>
                <w:cs/>
              </w:rPr>
              <w:t>เพื่อไมออกใบเสร็จรับเงิน</w:t>
            </w:r>
          </w:p>
          <w:p w14:paraId="0BA5E2A9" w14:textId="382F1995" w:rsidR="00E86D0C" w:rsidRPr="00E86D0C" w:rsidRDefault="00E86D0C" w:rsidP="00E86D0C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E86D0C">
              <w:rPr>
                <w:rFonts w:ascii="TH SarabunIT๙" w:hAnsi="TH SarabunIT๙" w:cs="TH SarabunIT๙"/>
                <w:noProof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ื่</w:t>
            </w:r>
            <w:r w:rsidRPr="00E86D0C">
              <w:rPr>
                <w:rFonts w:ascii="TH SarabunIT๙" w:hAnsi="TH SarabunIT๙" w:cs="TH SarabunIT๙"/>
                <w:noProof/>
                <w:szCs w:val="32"/>
                <w:cs/>
              </w:rPr>
              <w:t>องจากรับเงิน</w:t>
            </w:r>
          </w:p>
          <w:p w14:paraId="75F535FF" w14:textId="77777777" w:rsidR="00E86D0C" w:rsidRPr="00E86D0C" w:rsidRDefault="00E86D0C" w:rsidP="00E86D0C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E86D0C">
              <w:rPr>
                <w:rFonts w:ascii="TH SarabunIT๙" w:hAnsi="TH SarabunIT๙" w:cs="TH SarabunIT๙"/>
                <w:noProof/>
                <w:szCs w:val="32"/>
                <w:cs/>
              </w:rPr>
              <w:t>ประกันมามากหรือ</w:t>
            </w:r>
          </w:p>
          <w:p w14:paraId="78C88ABF" w14:textId="32098A18" w:rsidR="00947DD1" w:rsidRPr="00130C73" w:rsidRDefault="00E86D0C" w:rsidP="00E86D0C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E86D0C">
              <w:rPr>
                <w:rFonts w:ascii="TH SarabunIT๙" w:hAnsi="TH SarabunIT๙" w:cs="TH SarabunIT๙"/>
                <w:noProof/>
                <w:szCs w:val="32"/>
                <w:cs/>
              </w:rPr>
              <w:t>นอยกวาวงเงินประกัน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AD22" w14:textId="5765BE9C" w:rsidR="00947DD1" w:rsidRPr="00130C73" w:rsidRDefault="00947DD1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2FB" w14:textId="08C97C26" w:rsidR="00947DD1" w:rsidRPr="00130C73" w:rsidRDefault="00947DD1" w:rsidP="00E86D0C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B07" w14:textId="34AC7733" w:rsidR="00947DD1" w:rsidRPr="00130C73" w:rsidRDefault="00947DD1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38A4820" w14:textId="754E53C4" w:rsidR="00947DD1" w:rsidRPr="00130C73" w:rsidRDefault="00947DD1" w:rsidP="00E86D0C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947DD1" w:rsidRPr="00130C73" w14:paraId="6D5B3DB2" w14:textId="77777777" w:rsidTr="00F31CB6">
        <w:trPr>
          <w:trHeight w:val="12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8676" w14:textId="39DF5942" w:rsidR="00947DD1" w:rsidRPr="00130C73" w:rsidRDefault="00947DD1" w:rsidP="00CC31B1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(4)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E44B" w14:textId="77777777" w:rsidR="00EE31CB" w:rsidRPr="00130C73" w:rsidRDefault="00947DD1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เสมียนประจำวัน </w:t>
            </w:r>
          </w:p>
          <w:p w14:paraId="481D70D1" w14:textId="77777777" w:rsidR="00EE31CB" w:rsidRPr="00130C73" w:rsidRDefault="00EE31CB" w:rsidP="00947DD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ลงบันทึกประจำวัน </w:t>
            </w:r>
          </w:p>
          <w:p w14:paraId="731B2A31" w14:textId="6531F1FD" w:rsidR="00947DD1" w:rsidRPr="00130C73" w:rsidRDefault="00EE31CB" w:rsidP="00947DD1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ปล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อยตัวชั่วคราว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C101" w14:textId="77777777" w:rsidR="00EE31CB" w:rsidRPr="00130C73" w:rsidRDefault="00947DD1" w:rsidP="00947DD1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มีการลงบันทึก </w:t>
            </w:r>
          </w:p>
          <w:p w14:paraId="766FBCD3" w14:textId="77777777" w:rsidR="00EE31CB" w:rsidRPr="00130C73" w:rsidRDefault="00EE31CB" w:rsidP="00947DD1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ประจำวันปล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อยตัว </w:t>
            </w:r>
          </w:p>
          <w:p w14:paraId="742E8505" w14:textId="2C7DF012" w:rsidR="00947DD1" w:rsidRPr="00130C73" w:rsidRDefault="00EE31CB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ชั่วคราว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0E52" w14:textId="0F09D54E" w:rsidR="00947DD1" w:rsidRPr="00130C73" w:rsidRDefault="00947DD1" w:rsidP="00CC31B1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338" w14:textId="0748C9B0" w:rsidR="00947DD1" w:rsidRPr="00130C73" w:rsidRDefault="00947DD1" w:rsidP="00CC31B1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969B" w14:textId="0E6E08D5" w:rsidR="00947DD1" w:rsidRPr="00130C73" w:rsidRDefault="00947DD1" w:rsidP="00CC31B1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49D9B4A" w14:textId="2E558715" w:rsidR="00947DD1" w:rsidRPr="00130C73" w:rsidRDefault="00947DD1" w:rsidP="00CC31B1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  <w:tr w:rsidR="00F31CB6" w:rsidRPr="00130C73" w14:paraId="725481CD" w14:textId="77777777" w:rsidTr="00E86D0C">
        <w:trPr>
          <w:trHeight w:val="193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25785" w14:textId="48700D0C" w:rsidR="00F31CB6" w:rsidRPr="00130C73" w:rsidRDefault="00F31CB6" w:rsidP="00CC31B1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(5)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43299" w14:textId="6DFF8901" w:rsidR="00F31CB6" w:rsidRPr="00130C73" w:rsidRDefault="00F31CB6" w:rsidP="00E86D0C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พงส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นำเงินประกันตามใบเสร็จรับเงินส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86D0C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    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าที่การเงิน ในวันที่ทำประกัน กรณี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หลังเวลา ๑๖</w:t>
            </w:r>
            <w:r w:rsidR="00E86D0C" w:rsidRPr="00130C73">
              <w:rPr>
                <w:rFonts w:ascii="TH SarabunIT๙" w:hAnsi="TH SarabunIT๙" w:cs="TH SarabunIT๙"/>
                <w:noProof/>
              </w:rPr>
              <w:t>.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๓๐ น</w:t>
            </w:r>
            <w:r w:rsidR="00E86D0C" w:rsidRPr="00130C73">
              <w:rPr>
                <w:rFonts w:ascii="TH SarabunIT๙" w:hAnsi="TH SarabunIT๙" w:cs="TH SarabunIT๙"/>
                <w:noProof/>
              </w:rPr>
              <w:t xml:space="preserve">. 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ให</w:t>
            </w:r>
            <w:r w:rsidR="00E86D0C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="00E86D0C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งเงินในวันทำการถัดไปก</w:t>
            </w:r>
            <w:r w:rsidR="00E86D0C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อนเวลา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๐๙</w:t>
            </w:r>
            <w:r w:rsidR="00E86D0C" w:rsidRPr="00130C73">
              <w:rPr>
                <w:rFonts w:ascii="TH SarabunIT๙" w:hAnsi="TH SarabunIT๙" w:cs="TH SarabunIT๙"/>
                <w:noProof/>
              </w:rPr>
              <w:t>.</w:t>
            </w:r>
            <w:r w:rsidR="00E86D0C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๓๐ น</w:t>
            </w:r>
            <w:r w:rsidR="00E86D0C" w:rsidRPr="00130C73">
              <w:rPr>
                <w:rFonts w:ascii="TH SarabunIT๙" w:hAnsi="TH SarabunIT๙" w:cs="TH SarabunIT๙"/>
                <w:noProof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B5817" w14:textId="77777777" w:rsidR="00F31CB6" w:rsidRPr="00130C73" w:rsidRDefault="00F31CB6" w:rsidP="00947DD1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นำเงินประกันตัว </w:t>
            </w:r>
          </w:p>
          <w:p w14:paraId="1210DA51" w14:textId="77777777" w:rsidR="00F31CB6" w:rsidRPr="00130C73" w:rsidRDefault="00F31CB6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ผู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องหา 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แก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 </w:t>
            </w:r>
          </w:p>
          <w:p w14:paraId="2B94236D" w14:textId="77777777" w:rsidR="00F31CB6" w:rsidRPr="00130C73" w:rsidRDefault="00F31CB6" w:rsidP="00947DD1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เจ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าหน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าที่การเงิน </w:t>
            </w:r>
          </w:p>
          <w:p w14:paraId="71A5BE44" w14:textId="77777777" w:rsidR="00F31CB6" w:rsidRDefault="00F31CB6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ภายในกำหนดเวลา </w:t>
            </w:r>
          </w:p>
          <w:p w14:paraId="09C6F888" w14:textId="77777777" w:rsidR="00E86D0C" w:rsidRDefault="00E86D0C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79872B41" w14:textId="77777777" w:rsidR="00E86D0C" w:rsidRDefault="00E86D0C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31161B02" w14:textId="6D1FE9CE" w:rsidR="00E86D0C" w:rsidRPr="00130C73" w:rsidRDefault="00E86D0C" w:rsidP="00947DD1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E648" w14:textId="222BF0D8" w:rsidR="00F31CB6" w:rsidRPr="00130C73" w:rsidRDefault="00F31CB6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D27BA" w14:textId="0AC35B80" w:rsidR="00F31CB6" w:rsidRPr="00130C73" w:rsidRDefault="00F31CB6" w:rsidP="00E86D0C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A0706" w14:textId="0399E67D" w:rsidR="00F31CB6" w:rsidRPr="00130C73" w:rsidRDefault="00F31CB6" w:rsidP="00E86D0C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02C6611" w14:textId="422C0A99" w:rsidR="00F31CB6" w:rsidRPr="00130C73" w:rsidRDefault="00F31CB6" w:rsidP="00E86D0C">
            <w:pPr>
              <w:spacing w:after="0" w:line="259" w:lineRule="auto"/>
              <w:ind w:left="4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ต่ำมาก</w:t>
            </w:r>
          </w:p>
        </w:tc>
      </w:tr>
    </w:tbl>
    <w:p w14:paraId="73E06DB3" w14:textId="77777777" w:rsidR="00CA2DF4" w:rsidRDefault="00CA2DF4" w:rsidP="00CA2DF4">
      <w:pPr>
        <w:pStyle w:val="Heading2"/>
        <w:ind w:left="0" w:firstLine="0"/>
        <w:rPr>
          <w:rFonts w:ascii="TH SarabunIT๙" w:hAnsi="TH SarabunIT๙" w:cs="TH SarabunIT๙"/>
          <w:noProof/>
        </w:rPr>
      </w:pPr>
    </w:p>
    <w:p w14:paraId="6DCE61B1" w14:textId="77777777" w:rsidR="00CA2DF4" w:rsidRDefault="00CA2DF4" w:rsidP="00CA2DF4">
      <w:pPr>
        <w:pStyle w:val="Heading2"/>
        <w:ind w:left="0" w:firstLine="0"/>
        <w:rPr>
          <w:rFonts w:ascii="TH SarabunIT๙" w:hAnsi="TH SarabunIT๙" w:cs="TH SarabunIT๙"/>
          <w:noProof/>
        </w:rPr>
      </w:pPr>
    </w:p>
    <w:p w14:paraId="45E52D34" w14:textId="77777777" w:rsidR="00CA2DF4" w:rsidRDefault="00CA2DF4" w:rsidP="00CA2DF4"/>
    <w:p w14:paraId="2671F465" w14:textId="77777777" w:rsidR="00CA2DF4" w:rsidRDefault="00CA2DF4" w:rsidP="00CA2DF4"/>
    <w:p w14:paraId="7500593A" w14:textId="77777777" w:rsidR="00CA2DF4" w:rsidRDefault="00CA2DF4" w:rsidP="00F519A6">
      <w:pPr>
        <w:ind w:left="0" w:firstLine="0"/>
      </w:pPr>
    </w:p>
    <w:p w14:paraId="4B05DE4B" w14:textId="77777777" w:rsidR="00F519A6" w:rsidRDefault="00F519A6" w:rsidP="00F519A6">
      <w:pPr>
        <w:ind w:left="0" w:firstLine="0"/>
      </w:pPr>
    </w:p>
    <w:p w14:paraId="2E621263" w14:textId="77777777" w:rsidR="00CA2DF4" w:rsidRPr="00CA2DF4" w:rsidRDefault="00CA2DF4" w:rsidP="00CA2DF4"/>
    <w:p w14:paraId="6C80B961" w14:textId="776160E0" w:rsidR="004B5B67" w:rsidRPr="00130C73" w:rsidRDefault="005C52EF" w:rsidP="00CA2DF4">
      <w:pPr>
        <w:pStyle w:val="Heading2"/>
        <w:ind w:left="0" w:firstLine="7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t xml:space="preserve">4.4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งานสืบสวน </w:t>
      </w:r>
    </w:p>
    <w:tbl>
      <w:tblPr>
        <w:tblStyle w:val="TableGrid"/>
        <w:tblW w:w="10033" w:type="dxa"/>
        <w:tblInd w:w="641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682"/>
        <w:gridCol w:w="2408"/>
        <w:gridCol w:w="1984"/>
        <w:gridCol w:w="906"/>
        <w:gridCol w:w="1194"/>
        <w:gridCol w:w="1706"/>
        <w:gridCol w:w="1153"/>
      </w:tblGrid>
      <w:tr w:rsidR="00F519A6" w:rsidRPr="00130C73" w14:paraId="75CA1FF9" w14:textId="77777777" w:rsidTr="00F519A6">
        <w:trPr>
          <w:trHeight w:val="429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849472F" w14:textId="2E713F96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8ED98EA" w14:textId="0A973D95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E101656" w14:textId="770D8B58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17320A84" w14:textId="039C736D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0F985CC0" w14:textId="77777777" w:rsidTr="00F519A6">
        <w:trPr>
          <w:trHeight w:val="849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923C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EE86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65A4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4A320D" w14:textId="2404BD6B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636EDEA8" w14:textId="64E37AC6" w:rsidR="004B5B67" w:rsidRPr="00130C73" w:rsidRDefault="005C52EF" w:rsidP="00F519A6">
            <w:pPr>
              <w:spacing w:after="0" w:line="259" w:lineRule="auto"/>
              <w:ind w:left="0" w:right="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60CD3E" w14:textId="05E9F405" w:rsidR="004B5B67" w:rsidRPr="00130C73" w:rsidRDefault="005C52EF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2FAE80D1" w14:textId="7B43217B" w:rsidR="004B5B67" w:rsidRPr="00130C73" w:rsidRDefault="005C52EF" w:rsidP="00F519A6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909BBB" w14:textId="77777777" w:rsidR="004B5B67" w:rsidRPr="00130C73" w:rsidRDefault="005C52EF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4AB32B8D" w14:textId="59685854" w:rsidR="004B5B67" w:rsidRPr="00130C73" w:rsidRDefault="005C52EF" w:rsidP="00F519A6">
            <w:pPr>
              <w:spacing w:after="0" w:line="259" w:lineRule="auto"/>
              <w:ind w:left="0" w:right="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9A9929" w14:textId="2010A363" w:rsidR="004B5B67" w:rsidRPr="00130C73" w:rsidRDefault="005C52EF" w:rsidP="00F519A6">
            <w:pPr>
              <w:tabs>
                <w:tab w:val="center" w:pos="58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03F2AB0A" w14:textId="3958BDE5" w:rsidR="004B5B67" w:rsidRPr="00130C73" w:rsidRDefault="005C52EF" w:rsidP="00F519A6">
            <w:pPr>
              <w:spacing w:after="0" w:line="259" w:lineRule="auto"/>
              <w:ind w:left="13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4B5B67" w:rsidRPr="00130C73" w14:paraId="75B532F0" w14:textId="77777777">
        <w:trPr>
          <w:trHeight w:val="44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AFB7A" w14:textId="77777777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กระบวนการ การจับกุมผู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กระทำความผิดตามกฎหมายอาญา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E6D5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5B61004" w14:textId="77777777" w:rsidTr="00E86D0C">
        <w:trPr>
          <w:trHeight w:val="2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11F5" w14:textId="51ED81E8" w:rsidR="004B5B67" w:rsidRPr="00130C73" w:rsidRDefault="005C52EF" w:rsidP="00CC31B1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503" w14:textId="2503FE83" w:rsidR="00EE31CB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การจับกุมความผิดซึ่งหน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า </w:t>
            </w:r>
            <w:r w:rsidR="00947DD1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และตามหมายจับ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ต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องแจ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ข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อหาและแจ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งสิทธิให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ผู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ถูกจับทราบถึงสิทธิตามที่</w:t>
            </w:r>
          </w:p>
          <w:p w14:paraId="3D6DBCA5" w14:textId="30DF1E1C" w:rsidR="004B5B67" w:rsidRPr="00130C73" w:rsidRDefault="00EE31CB" w:rsidP="00EE31CB">
            <w:pPr>
              <w:spacing w:after="0" w:line="259" w:lineRule="auto"/>
              <w:ind w:left="115"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กฎหมายกำหนด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DB36" w14:textId="1B1D4BE6" w:rsidR="004B5B67" w:rsidRPr="00130C73" w:rsidRDefault="005C52EF" w:rsidP="00E86D0C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จับกุมดำเนินคดี หรือทำให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7538" w14:textId="72BB9735" w:rsidR="004B5B67" w:rsidRPr="00130C73" w:rsidRDefault="00947DD1" w:rsidP="00CC31B1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AD94" w14:textId="21A4CBB6" w:rsidR="004B5B67" w:rsidRPr="00130C73" w:rsidRDefault="005C52EF" w:rsidP="00CC31B1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BE23" w14:textId="4A27B78B" w:rsidR="004B5B67" w:rsidRPr="00130C73" w:rsidRDefault="00947DD1" w:rsidP="00CC31B1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2DCB2779" w14:textId="70B932B3" w:rsidR="004B5B67" w:rsidRPr="00130C73" w:rsidRDefault="005C52EF" w:rsidP="00CC31B1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  <w:r w:rsidR="00947DD1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มาก</w:t>
            </w:r>
          </w:p>
        </w:tc>
      </w:tr>
      <w:tr w:rsidR="004B5B67" w:rsidRPr="00130C73" w14:paraId="314D44CE" w14:textId="77777777" w:rsidTr="00E86D0C">
        <w:trPr>
          <w:trHeight w:val="16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C074" w14:textId="203DA392" w:rsidR="004B5B67" w:rsidRPr="00130C73" w:rsidRDefault="005C52EF" w:rsidP="00F31CB6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9FF" w14:textId="77777777" w:rsidR="004B5B67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ลงบันทึกการจับกุม </w:t>
            </w:r>
          </w:p>
          <w:p w14:paraId="2294BCE5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3F1F6E30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33D30ED7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B0F" w14:textId="162807E8" w:rsidR="004B5B67" w:rsidRPr="00130C73" w:rsidRDefault="005C52EF">
            <w:pPr>
              <w:spacing w:after="0" w:line="259" w:lineRule="auto"/>
              <w:ind w:left="119" w:right="199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เรียก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>รับสินบน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 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ถูก จับกุมดำเนินคดี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95CD" w14:textId="77B8EA88" w:rsidR="004B5B67" w:rsidRPr="00130C73" w:rsidRDefault="00947DD1" w:rsidP="00F31CB6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BE56" w14:textId="0C0A6316" w:rsidR="004B5B67" w:rsidRPr="00130C73" w:rsidRDefault="00947DD1" w:rsidP="00F31CB6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9DC0" w14:textId="05880A41" w:rsidR="004B5B67" w:rsidRPr="00130C73" w:rsidRDefault="00947DD1" w:rsidP="00F31CB6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6F5BD6D3" w14:textId="4EFE091F" w:rsidR="004B5B67" w:rsidRPr="00130C73" w:rsidRDefault="00947DD1" w:rsidP="00F31CB6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สูง</w:t>
            </w:r>
          </w:p>
        </w:tc>
      </w:tr>
      <w:tr w:rsidR="004B5B67" w:rsidRPr="00130C73" w14:paraId="6EE0F00F" w14:textId="77777777" w:rsidTr="00E86D0C">
        <w:trPr>
          <w:trHeight w:val="210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3D2D" w14:textId="4B8C3B1D" w:rsidR="004B5B67" w:rsidRPr="00130C73" w:rsidRDefault="005C52EF" w:rsidP="00F31CB6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(3)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A829" w14:textId="77777777" w:rsidR="004B5B67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นำส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งพนักงานสอบสวน </w:t>
            </w:r>
          </w:p>
          <w:p w14:paraId="2D800B4E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243E8415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0D5DDDD1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651359A4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C3B1" w14:textId="136A8195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E86D0C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F779" w14:textId="7C405866" w:rsidR="004B5B67" w:rsidRPr="00130C73" w:rsidRDefault="005C52EF" w:rsidP="00F31CB6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5A32" w14:textId="795CE815" w:rsidR="004B5B67" w:rsidRPr="00130C73" w:rsidRDefault="005C52EF" w:rsidP="00F31CB6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1A18" w14:textId="55FD8179" w:rsidR="004B5B67" w:rsidRPr="00130C73" w:rsidRDefault="005C52EF" w:rsidP="00F31CB6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FE9684" w14:textId="02B0DC3B" w:rsidR="004B5B67" w:rsidRPr="00130C73" w:rsidRDefault="005C52EF" w:rsidP="00F31CB6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</w:p>
        </w:tc>
      </w:tr>
    </w:tbl>
    <w:p w14:paraId="64D9C146" w14:textId="77777777" w:rsidR="004B5B67" w:rsidRPr="00130C73" w:rsidRDefault="005C52EF" w:rsidP="00E86D0C">
      <w:pPr>
        <w:pStyle w:val="Heading2"/>
        <w:ind w:left="0" w:firstLine="7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4.5 </w:t>
      </w:r>
      <w:r w:rsidRPr="00130C73">
        <w:rPr>
          <w:rFonts w:ascii="TH SarabunIT๙" w:hAnsi="TH SarabunIT๙" w:cs="TH SarabunIT๙"/>
          <w:bCs/>
          <w:noProof/>
          <w:szCs w:val="32"/>
          <w:cs/>
        </w:rPr>
        <w:t xml:space="preserve">งานจราจร </w:t>
      </w:r>
    </w:p>
    <w:tbl>
      <w:tblPr>
        <w:tblStyle w:val="TableGrid"/>
        <w:tblW w:w="10033" w:type="dxa"/>
        <w:tblInd w:w="641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874"/>
        <w:gridCol w:w="2216"/>
        <w:gridCol w:w="1984"/>
        <w:gridCol w:w="906"/>
        <w:gridCol w:w="1194"/>
        <w:gridCol w:w="1706"/>
        <w:gridCol w:w="1153"/>
      </w:tblGrid>
      <w:tr w:rsidR="00F519A6" w:rsidRPr="00130C73" w14:paraId="6F45FBB0" w14:textId="77777777" w:rsidTr="00F519A6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619C80C" w14:textId="3B2DB55E" w:rsidR="00F519A6" w:rsidRPr="00130C73" w:rsidRDefault="00F519A6" w:rsidP="00F519A6">
            <w:pPr>
              <w:spacing w:after="0" w:line="259" w:lineRule="auto"/>
              <w:ind w:left="18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ลำดับ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AF2FE08" w14:textId="695908BB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70844E1" w14:textId="59383F3B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ต่อการรับสินบน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37130224" w14:textId="6393B3FC" w:rsidR="00F519A6" w:rsidRPr="00130C73" w:rsidRDefault="00F519A6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ระดับความเสี่ยง</w:t>
            </w:r>
          </w:p>
        </w:tc>
      </w:tr>
      <w:tr w:rsidR="004B5B67" w:rsidRPr="00130C73" w14:paraId="31020916" w14:textId="77777777" w:rsidTr="00F519A6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C41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CA6B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27A3" w14:textId="77777777" w:rsidR="004B5B67" w:rsidRPr="00130C73" w:rsidRDefault="004B5B67" w:rsidP="00F519A6">
            <w:pPr>
              <w:spacing w:after="16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037DF8" w14:textId="346CA669" w:rsidR="004B5B67" w:rsidRPr="00130C73" w:rsidRDefault="005C52EF" w:rsidP="00F519A6">
            <w:pPr>
              <w:spacing w:after="0" w:line="259" w:lineRule="auto"/>
              <w:ind w:left="16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โอกาส</w:t>
            </w:r>
          </w:p>
          <w:p w14:paraId="07046033" w14:textId="4738D825" w:rsidR="004B5B67" w:rsidRPr="00130C73" w:rsidRDefault="005C52EF" w:rsidP="00F519A6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EB347B" w14:textId="6AC8E0A6" w:rsidR="004B5B67" w:rsidRPr="00130C73" w:rsidRDefault="005C52EF" w:rsidP="00F519A6">
            <w:pPr>
              <w:spacing w:after="0" w:line="259" w:lineRule="auto"/>
              <w:ind w:left="16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ผลกระทบ</w:t>
            </w:r>
          </w:p>
          <w:p w14:paraId="5349361D" w14:textId="375F3F02" w:rsidR="004B5B67" w:rsidRPr="00130C73" w:rsidRDefault="005C52EF" w:rsidP="00F519A6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(B)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ADD1CC" w14:textId="77777777" w:rsidR="004B5B67" w:rsidRPr="00130C73" w:rsidRDefault="005C52EF" w:rsidP="00F519A6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คะแนนความเสี่ยง</w:t>
            </w:r>
          </w:p>
          <w:p w14:paraId="39566217" w14:textId="5C010F8F" w:rsidR="004B5B67" w:rsidRPr="00130C73" w:rsidRDefault="005C52EF" w:rsidP="00F519A6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(A) x (B)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FDE42C" w14:textId="44E533F9" w:rsidR="004B5B67" w:rsidRPr="00130C73" w:rsidRDefault="005C52EF" w:rsidP="00F519A6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ระดับ</w:t>
            </w:r>
          </w:p>
          <w:p w14:paraId="44274154" w14:textId="2807C3A8" w:rsidR="004B5B67" w:rsidRPr="00130C73" w:rsidRDefault="005C52EF" w:rsidP="00F519A6">
            <w:pPr>
              <w:spacing w:after="0" w:line="259" w:lineRule="auto"/>
              <w:ind w:left="15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ความเสี่ยง</w:t>
            </w:r>
          </w:p>
        </w:tc>
      </w:tr>
      <w:tr w:rsidR="004B5B67" w:rsidRPr="00130C73" w14:paraId="6FA9BAD1" w14:textId="77777777">
        <w:trPr>
          <w:trHeight w:val="44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3551A" w14:textId="77777777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5.1 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การจับกุมผู</w:t>
            </w:r>
            <w:r w:rsidRPr="00130C73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 xml:space="preserve">กระทำความผิดตามกฎหมายจราจร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4A48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F08F7BA" w14:textId="77777777" w:rsidTr="00CC31B1">
        <w:trPr>
          <w:trHeight w:val="210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DEF5" w14:textId="40DC4026" w:rsidR="004B5B67" w:rsidRPr="00130C73" w:rsidRDefault="005C52EF" w:rsidP="00F31CB6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(1)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AAD2" w14:textId="77777777" w:rsidR="00EE31CB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ตรวจพบการกระทำ </w:t>
            </w:r>
          </w:p>
          <w:p w14:paraId="52143673" w14:textId="77777777" w:rsidR="00EE31CB" w:rsidRPr="00130C73" w:rsidRDefault="00EE31CB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ความผิด </w:t>
            </w:r>
          </w:p>
          <w:p w14:paraId="6C79B004" w14:textId="77777777" w:rsidR="00EE31CB" w:rsidRPr="00130C73" w:rsidRDefault="00EE31CB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13628C48" w14:textId="77777777" w:rsidR="00EE31CB" w:rsidRPr="00130C73" w:rsidRDefault="00EE31CB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4E2640BC" w14:textId="35EF184A" w:rsidR="004B5B67" w:rsidRPr="00130C73" w:rsidRDefault="004B5B67" w:rsidP="00EE31CB">
            <w:pPr>
              <w:spacing w:after="0" w:line="259" w:lineRule="auto"/>
              <w:ind w:left="5" w:right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011" w14:textId="77777777" w:rsidR="00EE31CB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มีการเรียกรับ </w:t>
            </w:r>
          </w:p>
          <w:p w14:paraId="2C8E3D12" w14:textId="532F26E6" w:rsidR="004B5B67" w:rsidRPr="00130C73" w:rsidRDefault="00F00C0F" w:rsidP="00EE31CB">
            <w:pPr>
              <w:spacing w:after="0" w:line="259" w:lineRule="auto"/>
              <w:ind w:left="119" w:right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เพื่อแลกกับการไม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จับกุมดำเนินคดี หรือทำให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="00EE31CB"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="00EE31CB"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AE08" w14:textId="5DC49D54" w:rsidR="004B5B67" w:rsidRPr="00130C73" w:rsidRDefault="007B2DD0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6896" w14:textId="5AD47887" w:rsidR="004B5B67" w:rsidRPr="00130C73" w:rsidRDefault="005C52EF" w:rsidP="00F31CB6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9C0" w14:textId="2420CB28" w:rsidR="004B5B67" w:rsidRPr="00130C73" w:rsidRDefault="007B2DD0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3A8DDAA0" w14:textId="191E7787" w:rsidR="004B5B67" w:rsidRPr="00130C73" w:rsidRDefault="005C52EF" w:rsidP="00F31CB6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bCs/>
                <w:noProof/>
                <w:szCs w:val="32"/>
                <w:cs/>
              </w:rPr>
              <w:t>ต่ำ</w:t>
            </w:r>
            <w:r w:rsidR="007B2DD0">
              <w:rPr>
                <w:rFonts w:ascii="TH SarabunIT๙" w:hAnsi="TH SarabunIT๙" w:cs="TH SarabunIT๙" w:hint="cs"/>
                <w:b/>
                <w:bCs/>
                <w:noProof/>
                <w:szCs w:val="32"/>
                <w:cs/>
              </w:rPr>
              <w:t>มาก</w:t>
            </w:r>
          </w:p>
        </w:tc>
      </w:tr>
      <w:tr w:rsidR="004B5B67" w:rsidRPr="00130C73" w14:paraId="667E9914" w14:textId="77777777" w:rsidTr="00CC31B1">
        <w:trPr>
          <w:trHeight w:val="209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AEF3" w14:textId="5C95BDEE" w:rsidR="004B5B67" w:rsidRPr="00130C73" w:rsidRDefault="005C52EF" w:rsidP="00F31CB6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(2)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6D61" w14:textId="77777777" w:rsidR="004B5B67" w:rsidRPr="00130C73" w:rsidRDefault="005C52EF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ออกใบสั่ง </w:t>
            </w:r>
          </w:p>
          <w:p w14:paraId="7920F88D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00EC4305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02D3CBCB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123DEE56" w14:textId="77777777" w:rsidR="004B5B67" w:rsidRPr="00130C73" w:rsidRDefault="004B5B67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1212" w14:textId="06401F8B" w:rsidR="004B5B67" w:rsidRPr="00130C73" w:rsidRDefault="005C52EF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มีการเรียกรับ</w:t>
            </w:r>
            <w:r w:rsidR="00F00C0F">
              <w:rPr>
                <w:rFonts w:ascii="TH SarabunIT๙" w:hAnsi="TH SarabunIT๙" w:cs="TH SarabunIT๙" w:hint="cs"/>
                <w:noProof/>
                <w:szCs w:val="32"/>
                <w:cs/>
              </w:rPr>
              <w:t>สินบน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เพื่อแลก กับการไม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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จับกุม ดำเนินคดี หรือทำให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 xml:space="preserve"> 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>รับโทษน</w:t>
            </w:r>
            <w:r w:rsidRPr="00130C73">
              <w:rPr>
                <w:rFonts w:ascii="TH SarabunIT๙" w:hAnsi="TH SarabunIT๙" w:cs="TH SarabunIT๙"/>
                <w:noProof/>
                <w:sz w:val="28"/>
                <w:cs/>
              </w:rPr>
              <w:t></w:t>
            </w:r>
            <w:r w:rsidRPr="00130C73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BD2F" w14:textId="77A44247" w:rsidR="004B5B67" w:rsidRPr="00130C73" w:rsidRDefault="00D9506A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A8FE" w14:textId="738F906E" w:rsidR="004B5B67" w:rsidRPr="00130C73" w:rsidRDefault="00D9506A" w:rsidP="00F31CB6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551D" w14:textId="65A4C8DD" w:rsidR="004B5B67" w:rsidRPr="00130C73" w:rsidRDefault="00D9506A" w:rsidP="00F31CB6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101DE8F4" w14:textId="7DBABEB1" w:rsidR="004B5B67" w:rsidRPr="00130C73" w:rsidRDefault="00D9506A" w:rsidP="00F31CB6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D9506A">
              <w:rPr>
                <w:rFonts w:ascii="TH SarabunIT๙" w:hAnsi="TH SarabunIT๙" w:cs="TH SarabunIT๙" w:hint="cs"/>
                <w:b/>
                <w:bCs/>
                <w:noProof/>
                <w:sz w:val="36"/>
                <w:szCs w:val="32"/>
                <w:cs/>
              </w:rPr>
              <w:t>สูง</w:t>
            </w:r>
          </w:p>
        </w:tc>
      </w:tr>
    </w:tbl>
    <w:p w14:paraId="790DF3DB" w14:textId="00328889" w:rsidR="004D6679" w:rsidRPr="004D6679" w:rsidRDefault="004D6679" w:rsidP="004D6679">
      <w:pPr>
        <w:pStyle w:val="Heading1"/>
        <w:ind w:left="347" w:right="693"/>
        <w:rPr>
          <w:rFonts w:ascii="TH SarabunIT๙" w:hAnsi="TH SarabunIT๙" w:cs="TH SarabunIT๙"/>
          <w:b w:val="0"/>
          <w:noProof/>
          <w:szCs w:val="36"/>
          <w:cs/>
        </w:rPr>
      </w:pPr>
      <w:r w:rsidRPr="004D6679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lastRenderedPageBreak/>
        <w:t>ส</w:t>
      </w:r>
      <w:r w:rsidR="00F31CB6">
        <w:rPr>
          <w:rFonts w:ascii="TH SarabunIT๙" w:hAnsi="TH SarabunIT๙" w:cs="TH SarabunIT๙" w:hint="cs"/>
          <w:bCs/>
          <w:noProof/>
          <w:szCs w:val="36"/>
          <w:u w:val="single" w:color="000000"/>
          <w:cs/>
        </w:rPr>
        <w:t>่</w:t>
      </w:r>
      <w:r w:rsidRPr="004D6679">
        <w:rPr>
          <w:rFonts w:ascii="TH SarabunIT๙" w:hAnsi="TH SarabunIT๙" w:cs="TH SarabunIT๙"/>
          <w:bCs/>
          <w:noProof/>
          <w:szCs w:val="36"/>
          <w:u w:val="single" w:color="000000"/>
          <w:cs/>
        </w:rPr>
        <w:t>วนที่ 5 : แผนบริหารจัดการความเสี่ยงการรับสินบน</w:t>
      </w:r>
      <w:r w:rsidRPr="004D6679">
        <w:rPr>
          <w:rFonts w:ascii="TH SarabunIT๙" w:hAnsi="TH SarabunIT๙" w:cs="TH SarabunIT๙"/>
          <w:bCs/>
          <w:noProof/>
          <w:szCs w:val="36"/>
          <w:u w:val="single"/>
          <w:cs/>
        </w:rPr>
        <w:t>ของสถานีตำรวจภูธร</w:t>
      </w:r>
      <w:r w:rsidRPr="004D6679">
        <w:rPr>
          <w:rFonts w:ascii="TH SarabunIT๙" w:hAnsi="TH SarabunIT๙" w:cs="TH SarabunIT๙" w:hint="cs"/>
          <w:bCs/>
          <w:noProof/>
          <w:szCs w:val="36"/>
          <w:u w:val="single"/>
          <w:cs/>
        </w:rPr>
        <w:t>ปากน้ำ</w:t>
      </w:r>
    </w:p>
    <w:p w14:paraId="28F01990" w14:textId="77777777" w:rsidR="004D6679" w:rsidRPr="004D6679" w:rsidRDefault="004D6679" w:rsidP="004D6679">
      <w:pPr>
        <w:pStyle w:val="Heading1"/>
        <w:ind w:left="720" w:right="693" w:firstLine="720"/>
        <w:jc w:val="left"/>
        <w:rPr>
          <w:rFonts w:ascii="TH SarabunIT๙" w:hAnsi="TH SarabunIT๙" w:cs="TH SarabunIT๙"/>
          <w:b w:val="0"/>
          <w:noProof/>
          <w:sz w:val="32"/>
          <w:szCs w:val="32"/>
        </w:rPr>
      </w:pP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 xml:space="preserve">ในการจัดทำแผนบริหารจัดการความเสี่ยงต่อการรับสินบน พิจารณาความเสี่ยง ต่อการรับสินบน </w:t>
      </w:r>
    </w:p>
    <w:p w14:paraId="53F0EEB2" w14:textId="77777777" w:rsidR="00F31CB6" w:rsidRDefault="004D6679" w:rsidP="004D6679">
      <w:pPr>
        <w:pStyle w:val="Heading1"/>
        <w:ind w:left="720" w:right="693" w:firstLine="0"/>
        <w:jc w:val="left"/>
        <w:rPr>
          <w:rFonts w:ascii="TH SarabunIT๙" w:hAnsi="TH SarabunIT๙" w:cs="TH SarabunIT๙"/>
          <w:b w:val="0"/>
          <w:noProof/>
          <w:sz w:val="32"/>
          <w:szCs w:val="32"/>
        </w:rPr>
      </w:pP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ที่อยู่ในโชนสีแดง (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</w:rPr>
        <w:t xml:space="preserve">Red Zone) 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 xml:space="preserve">ของทุกสายงานจะถูกเลือกมาทำแผนบริหารจัดการ ความเสี่ยงต่อการรับสินบน </w:t>
      </w:r>
    </w:p>
    <w:p w14:paraId="200CC041" w14:textId="269C7C24" w:rsidR="004D6679" w:rsidRPr="004D6679" w:rsidRDefault="004D6679" w:rsidP="004D6679">
      <w:pPr>
        <w:pStyle w:val="Heading1"/>
        <w:ind w:left="720" w:right="693" w:firstLine="0"/>
        <w:jc w:val="left"/>
        <w:rPr>
          <w:rFonts w:ascii="TH SarabunIT๙" w:hAnsi="TH SarabunIT๙" w:cs="TH SarabunIT๙"/>
          <w:b w:val="0"/>
          <w:noProof/>
          <w:sz w:val="32"/>
          <w:szCs w:val="32"/>
        </w:rPr>
      </w:pP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</w:t>
      </w:r>
      <w:r w:rsidR="00394AD6">
        <w:rPr>
          <w:rFonts w:ascii="TH SarabunIT๙" w:hAnsi="TH SarabunIT๙" w:cs="TH SarabunIT๙"/>
          <w:b w:val="0"/>
          <w:noProof/>
          <w:sz w:val="32"/>
          <w:szCs w:val="32"/>
          <w:cs/>
        </w:rPr>
        <w:t>รับสินบน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อาจมีหลากหลายวิธีการ</w:t>
      </w:r>
      <w:r w:rsidRPr="004D6679">
        <w:rPr>
          <w:rFonts w:ascii="TH SarabunIT๙" w:hAnsi="TH SarabunIT๙" w:cs="TH SarabunIT๙" w:hint="cs"/>
          <w:b w:val="0"/>
          <w:noProof/>
          <w:sz w:val="32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หน่วยงานควรทำการคัดเลือกวิธีที่ดีที่สุด และประเมินความคุ้มค่าเหมาะสมกับระดับความเสี่ยงต่อการรับสินบนที่ได้จากการประเมินมาประกอบด้วย</w:t>
      </w:r>
    </w:p>
    <w:p w14:paraId="30EA0423" w14:textId="77777777" w:rsidR="00F31CB6" w:rsidRDefault="004D6679" w:rsidP="00F31CB6">
      <w:pPr>
        <w:pStyle w:val="Heading1"/>
        <w:ind w:left="1067" w:right="693" w:firstLine="373"/>
        <w:jc w:val="left"/>
        <w:rPr>
          <w:rFonts w:ascii="TH SarabunIT๙" w:hAnsi="TH SarabunIT๙" w:cs="TH SarabunIT๙"/>
          <w:b w:val="0"/>
          <w:noProof/>
          <w:sz w:val="32"/>
          <w:szCs w:val="32"/>
        </w:rPr>
      </w:pP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</w:t>
      </w:r>
    </w:p>
    <w:p w14:paraId="69F532A5" w14:textId="3234DC09" w:rsidR="004D6679" w:rsidRPr="004D6679" w:rsidRDefault="004D6679" w:rsidP="00F31CB6">
      <w:pPr>
        <w:pStyle w:val="Heading1"/>
        <w:ind w:right="693"/>
        <w:jc w:val="left"/>
        <w:rPr>
          <w:rFonts w:ascii="TH SarabunIT๙" w:hAnsi="TH SarabunIT๙" w:cs="TH SarabunIT๙"/>
          <w:b w:val="0"/>
          <w:noProof/>
          <w:sz w:val="32"/>
          <w:szCs w:val="32"/>
        </w:rPr>
      </w:pP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</w:rPr>
        <w:t xml:space="preserve">Key Controls in place) 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4D6679">
        <w:rPr>
          <w:rFonts w:ascii="TH SarabunIT๙" w:hAnsi="TH SarabunIT๙" w:cs="TH SarabunIT๙"/>
          <w:b w:val="0"/>
          <w:noProof/>
          <w:sz w:val="32"/>
          <w:szCs w:val="32"/>
        </w:rPr>
        <w:t>Further Actions to be Taken)</w:t>
      </w:r>
    </w:p>
    <w:p w14:paraId="59EA2BA3" w14:textId="77777777" w:rsidR="004D6679" w:rsidRPr="004D6679" w:rsidRDefault="004D6679" w:rsidP="004D6679">
      <w:r>
        <w:tab/>
      </w:r>
      <w:r>
        <w:tab/>
      </w:r>
    </w:p>
    <w:tbl>
      <w:tblPr>
        <w:tblStyle w:val="TableGrid0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9072"/>
      </w:tblGrid>
      <w:tr w:rsidR="00054303" w14:paraId="1DCDA1B9" w14:textId="77777777" w:rsidTr="00F31CB6">
        <w:tc>
          <w:tcPr>
            <w:tcW w:w="850" w:type="dxa"/>
            <w:vAlign w:val="center"/>
          </w:tcPr>
          <w:p w14:paraId="4C524506" w14:textId="5BB7E1CB" w:rsidR="00054303" w:rsidRPr="00054303" w:rsidRDefault="00054303" w:rsidP="00054303">
            <w:pPr>
              <w:ind w:left="0" w:right="0" w:firstLine="0"/>
              <w:jc w:val="center"/>
              <w:rPr>
                <w:b/>
                <w:bCs/>
                <w:cs/>
              </w:rPr>
            </w:pPr>
            <w:r w:rsidRPr="00054303">
              <w:rPr>
                <w:b/>
                <w:bCs/>
                <w:cs/>
              </w:rPr>
              <w:t>ระดับ</w:t>
            </w:r>
          </w:p>
        </w:tc>
        <w:tc>
          <w:tcPr>
            <w:tcW w:w="9072" w:type="dxa"/>
          </w:tcPr>
          <w:p w14:paraId="0B2ECF26" w14:textId="31506452" w:rsidR="00054303" w:rsidRPr="00054303" w:rsidRDefault="00054303" w:rsidP="00054303">
            <w:pPr>
              <w:ind w:left="0" w:right="0" w:firstLine="0"/>
              <w:jc w:val="center"/>
              <w:rPr>
                <w:b/>
                <w:bCs/>
              </w:rPr>
            </w:pPr>
            <w:r w:rsidRPr="00054303">
              <w:rPr>
                <w:b/>
                <w:bCs/>
                <w:cs/>
              </w:rPr>
              <w:t>คำอธิบายการประเมินประสิทธิภาพมาตรการควบคุมความเสี่ยงต่อการรับสินบนที่หน่วยงานมีในปัจจุบัน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054303" w14:paraId="6B2AF63D" w14:textId="77777777" w:rsidTr="00F31CB6">
        <w:tc>
          <w:tcPr>
            <w:tcW w:w="850" w:type="dxa"/>
            <w:shd w:val="clear" w:color="auto" w:fill="00B050"/>
            <w:vAlign w:val="center"/>
          </w:tcPr>
          <w:p w14:paraId="26B2067D" w14:textId="32816FB1" w:rsidR="00054303" w:rsidRPr="00054303" w:rsidRDefault="00054303" w:rsidP="00054303">
            <w:pPr>
              <w:ind w:left="0" w:right="0" w:firstLine="0"/>
              <w:jc w:val="center"/>
              <w:rPr>
                <w:b/>
                <w:bCs/>
                <w:cs/>
              </w:rPr>
            </w:pPr>
            <w:r w:rsidRPr="00054303">
              <w:rPr>
                <w:rFonts w:hint="cs"/>
                <w:b/>
                <w:bCs/>
                <w:cs/>
              </w:rPr>
              <w:t>ดี</w:t>
            </w:r>
          </w:p>
        </w:tc>
        <w:tc>
          <w:tcPr>
            <w:tcW w:w="9072" w:type="dxa"/>
          </w:tcPr>
          <w:p w14:paraId="16AFA3C8" w14:textId="683AE271" w:rsidR="00054303" w:rsidRDefault="00054303" w:rsidP="00054303">
            <w:pPr>
              <w:ind w:left="0" w:right="0" w:firstLine="0"/>
              <w:rPr>
                <w:cs/>
              </w:rPr>
            </w:pPr>
            <w:r w:rsidRPr="00054303">
              <w:rPr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054303" w14:paraId="372228D4" w14:textId="77777777" w:rsidTr="00F31CB6">
        <w:tc>
          <w:tcPr>
            <w:tcW w:w="850" w:type="dxa"/>
            <w:shd w:val="clear" w:color="auto" w:fill="FFFF00"/>
            <w:vAlign w:val="center"/>
          </w:tcPr>
          <w:p w14:paraId="0582FED8" w14:textId="224A1390" w:rsidR="00054303" w:rsidRPr="00054303" w:rsidRDefault="00054303" w:rsidP="00054303">
            <w:pPr>
              <w:ind w:left="0" w:right="0" w:firstLine="0"/>
              <w:jc w:val="center"/>
              <w:rPr>
                <w:b/>
                <w:bCs/>
                <w:cs/>
              </w:rPr>
            </w:pPr>
            <w:r w:rsidRPr="00054303">
              <w:rPr>
                <w:rFonts w:hint="cs"/>
                <w:b/>
                <w:bCs/>
                <w:cs/>
              </w:rPr>
              <w:t>พอใช้</w:t>
            </w:r>
          </w:p>
        </w:tc>
        <w:tc>
          <w:tcPr>
            <w:tcW w:w="9072" w:type="dxa"/>
          </w:tcPr>
          <w:p w14:paraId="0D775C72" w14:textId="71A330E5" w:rsidR="00054303" w:rsidRDefault="00054303" w:rsidP="00054303">
            <w:pPr>
              <w:tabs>
                <w:tab w:val="left" w:pos="0"/>
              </w:tabs>
              <w:ind w:left="0" w:right="0" w:firstLine="0"/>
              <w:jc w:val="left"/>
              <w:rPr>
                <w:cs/>
              </w:rPr>
            </w:pPr>
            <w:r w:rsidRPr="00054303">
              <w:rPr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แต่ก็ควรมีการปรับปรุงเพื่อให้มั่นใจว่าจะสามารถลดความเสี่ยงต่อการรับสินบนได้</w:t>
            </w:r>
            <w:r>
              <w:rPr>
                <w:cs/>
              </w:rPr>
              <w:tab/>
            </w:r>
          </w:p>
        </w:tc>
      </w:tr>
      <w:tr w:rsidR="00054303" w14:paraId="55892804" w14:textId="77777777" w:rsidTr="00F31CB6">
        <w:tc>
          <w:tcPr>
            <w:tcW w:w="850" w:type="dxa"/>
            <w:shd w:val="clear" w:color="auto" w:fill="FF0000"/>
            <w:vAlign w:val="center"/>
          </w:tcPr>
          <w:p w14:paraId="5817F368" w14:textId="6B7ACC46" w:rsidR="00054303" w:rsidRPr="00054303" w:rsidRDefault="00054303" w:rsidP="00054303">
            <w:pPr>
              <w:ind w:left="0" w:right="0" w:firstLine="0"/>
              <w:jc w:val="center"/>
              <w:rPr>
                <w:b/>
                <w:bCs/>
                <w:cs/>
              </w:rPr>
            </w:pPr>
            <w:r w:rsidRPr="00054303">
              <w:rPr>
                <w:rFonts w:hint="cs"/>
                <w:b/>
                <w:bCs/>
                <w:cs/>
              </w:rPr>
              <w:t>อ่อน</w:t>
            </w:r>
          </w:p>
        </w:tc>
        <w:tc>
          <w:tcPr>
            <w:tcW w:w="9072" w:type="dxa"/>
          </w:tcPr>
          <w:p w14:paraId="29E1C682" w14:textId="1C97B1A9" w:rsidR="00054303" w:rsidRDefault="00054303" w:rsidP="00054303">
            <w:pPr>
              <w:ind w:left="0" w:right="0" w:firstLine="0"/>
              <w:rPr>
                <w:cs/>
              </w:rPr>
            </w:pPr>
            <w:r w:rsidRPr="00054303">
              <w:rPr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มั่นใจอย่างสมเหตุสมผลว่าจะสามารถ ลดความเสี่ยงต่อการรับสินบนได้</w:t>
            </w:r>
          </w:p>
        </w:tc>
      </w:tr>
    </w:tbl>
    <w:p w14:paraId="3512200D" w14:textId="4CD67242" w:rsidR="004D6679" w:rsidRDefault="004D6679" w:rsidP="004D6679"/>
    <w:p w14:paraId="2BCA54D2" w14:textId="2349374C" w:rsidR="004D6679" w:rsidRPr="004D6679" w:rsidRDefault="004D6679" w:rsidP="004D6679">
      <w:pPr>
        <w:ind w:left="730" w:right="652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ผลการประเมินความเสี่ยงต่อการรับสินบนในหน่วยงานสถานีตำรวจภูธรปากน้ำ นั้น สามารถนำมา</w:t>
      </w:r>
    </w:p>
    <w:p w14:paraId="0C24BA7C" w14:textId="77777777" w:rsidR="004D6679" w:rsidRPr="004D6679" w:rsidRDefault="004D6679" w:rsidP="004D6679">
      <w:pPr>
        <w:ind w:right="1786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วิเคราะห์และกำหนดมาตรการดำเนินการได้ ดังรายละเอียดตอไปนี้</w:t>
      </w:r>
    </w:p>
    <w:p w14:paraId="7812D161" w14:textId="1DF6DF63" w:rsidR="004D6679" w:rsidRPr="006D1823" w:rsidRDefault="004D6679" w:rsidP="004D6679">
      <w:pPr>
        <w:ind w:left="730" w:right="1786" w:firstLine="710"/>
        <w:rPr>
          <w:rFonts w:ascii="TH SarabunIT๙" w:hAnsi="TH SarabunIT๙" w:cs="TH SarabunIT๙"/>
          <w:b/>
          <w:bCs/>
          <w:szCs w:val="32"/>
          <w:u w:val="single"/>
        </w:rPr>
      </w:pPr>
      <w:r w:rsidRPr="006D1823">
        <w:rPr>
          <w:rFonts w:ascii="TH SarabunIT๙" w:hAnsi="TH SarabunIT๙" w:cs="TH SarabunIT๙" w:hint="cs"/>
          <w:b/>
          <w:bCs/>
          <w:szCs w:val="32"/>
          <w:u w:val="single"/>
          <w:cs/>
        </w:rPr>
        <w:t>5.1</w:t>
      </w:r>
      <w:r w:rsidRPr="006D1823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 งานอำนวยการ</w:t>
      </w:r>
    </w:p>
    <w:p w14:paraId="04F76822" w14:textId="77777777" w:rsidR="004D6679" w:rsidRPr="004D6679" w:rsidRDefault="004D6679" w:rsidP="004D6679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๕.๑.๑ กระบวนการจัดซื้อจัดจ้าง</w:t>
      </w:r>
    </w:p>
    <w:p w14:paraId="40F96EFF" w14:textId="77777777" w:rsidR="00F31CB6" w:rsidRDefault="004D6679" w:rsidP="00F31CB6">
      <w:pPr>
        <w:ind w:left="730" w:right="794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เมื่อได้รับอนุมัติให</w:t>
      </w:r>
      <w:r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 xml:space="preserve">ดำเนินการจัดซื้อจัดจ้าง แล้วดำเนินการตามขั้นตอนการจัดซื้อจัดจ้าง </w:t>
      </w:r>
    </w:p>
    <w:p w14:paraId="3B57F77B" w14:textId="5374C013" w:rsidR="004D6679" w:rsidRPr="004D6679" w:rsidRDefault="004D6679" w:rsidP="00F31CB6">
      <w:pPr>
        <w:ind w:right="794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มีการคัดเลือก ราคาหรือบริษัทที่ติดสินบนทำใหเกิดผลประโยชนทับซ</w:t>
      </w:r>
      <w:r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อน</w:t>
      </w:r>
    </w:p>
    <w:p w14:paraId="38BDFD14" w14:textId="19B2F032" w:rsidR="004D6679" w:rsidRPr="006D1823" w:rsidRDefault="004D6679" w:rsidP="004D6679">
      <w:pPr>
        <w:ind w:left="730" w:right="1786" w:firstLine="710"/>
        <w:rPr>
          <w:rFonts w:ascii="TH SarabunIT๙" w:hAnsi="TH SarabunIT๙" w:cs="TH SarabunIT๙"/>
          <w:b/>
          <w:bCs/>
          <w:szCs w:val="32"/>
          <w:cs/>
        </w:rPr>
      </w:pP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 xml:space="preserve">Risk Score </w:t>
      </w: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  <w:cs/>
        </w:rPr>
        <w:t xml:space="preserve">๒๐ </w:t>
      </w:r>
      <w:r w:rsidR="00054303" w:rsidRPr="00054303"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(สูง)</w:t>
      </w:r>
    </w:p>
    <w:p w14:paraId="2F59DBFA" w14:textId="77777777" w:rsidR="00F31CB6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มาตรการที่จะดำเนินการ : จัดให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 xml:space="preserve">มีการตรวจสอบกระบวนการจัดซื้อจัดจ้างของหน่วยงาน </w:t>
      </w:r>
    </w:p>
    <w:p w14:paraId="4B673B85" w14:textId="77777777" w:rsidR="00F31CB6" w:rsidRDefault="004D6679" w:rsidP="00F31CB6">
      <w:pPr>
        <w:ind w:right="935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ทุกขั้นตอนบนพื้นที่สาธารณะ เพื่อให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เจ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 xml:space="preserve">าที่และบุคคลภายนอกสามารถตรวจสอบทั้งรายการจัดซื้อจัดจ้าง </w:t>
      </w:r>
    </w:p>
    <w:p w14:paraId="78730BDA" w14:textId="3C23FB2A" w:rsidR="004D6679" w:rsidRPr="004D6679" w:rsidRDefault="004D6679" w:rsidP="00F31CB6">
      <w:pPr>
        <w:ind w:right="935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ราคาที่จัดซื้อจัดจ้าง และจำนวนที่จัดซื้อจัดจ้างได้</w:t>
      </w:r>
    </w:p>
    <w:p w14:paraId="709A9F3B" w14:textId="77777777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5.1.๒ กระบวนการรับและแจกจ่ายพัสดุ</w:t>
      </w:r>
    </w:p>
    <w:p w14:paraId="76DB9025" w14:textId="2E5FA048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มีการติดสินบนเจ้าหน้าที่เพื่อให้แผนกของตนเองได้รับการแจกจ่ายพัสดุมากกว่า</w:t>
      </w:r>
    </w:p>
    <w:p w14:paraId="6035C311" w14:textId="41D164AE" w:rsidR="004D6679" w:rsidRPr="006D1823" w:rsidRDefault="004D6679" w:rsidP="006D1823">
      <w:pPr>
        <w:ind w:left="730" w:right="1786" w:firstLine="710"/>
        <w:rPr>
          <w:rFonts w:ascii="TH SarabunIT๙" w:hAnsi="TH SarabunIT๙" w:cs="TH SarabunIT๙"/>
          <w:b/>
          <w:bCs/>
          <w:szCs w:val="32"/>
        </w:rPr>
      </w:pPr>
      <w:r w:rsidRPr="00054303">
        <w:rPr>
          <w:rFonts w:ascii="TH SarabunIT๙" w:hAnsi="TH SarabunIT๙" w:cs="TH SarabunIT๙"/>
          <w:b/>
          <w:bCs/>
          <w:szCs w:val="32"/>
          <w:highlight w:val="yellow"/>
        </w:rPr>
        <w:t xml:space="preserve">Risk Score </w:t>
      </w:r>
      <w:r w:rsidRPr="00054303">
        <w:rPr>
          <w:rFonts w:ascii="TH SarabunIT๙" w:hAnsi="TH SarabunIT๙" w:cs="TH SarabunIT๙"/>
          <w:b/>
          <w:bCs/>
          <w:szCs w:val="32"/>
          <w:highlight w:val="yellow"/>
          <w:cs/>
        </w:rPr>
        <w:t xml:space="preserve">๑๒ </w:t>
      </w:r>
      <w:r w:rsidR="00054303" w:rsidRPr="00054303">
        <w:rPr>
          <w:rFonts w:ascii="TH SarabunIT๙" w:hAnsi="TH SarabunIT๙" w:cs="TH SarabunIT๙" w:hint="cs"/>
          <w:b/>
          <w:bCs/>
          <w:szCs w:val="32"/>
          <w:highlight w:val="yellow"/>
          <w:cs/>
        </w:rPr>
        <w:t>(ปานกลาง)</w:t>
      </w:r>
    </w:p>
    <w:p w14:paraId="7CD2C575" w14:textId="77777777" w:rsidR="003B562A" w:rsidRDefault="004D6679" w:rsidP="007F708A">
      <w:pPr>
        <w:ind w:left="730" w:right="1077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มาตรการที่จะดำเนินการ : การเบิกจ่ายพัสดุ จะต้องจัดทำสมุดคุมและมีการลงลายมือชื่อในการเบิก</w:t>
      </w:r>
    </w:p>
    <w:p w14:paraId="163D3C6B" w14:textId="77777777" w:rsidR="003B562A" w:rsidRDefault="004D6679" w:rsidP="003B562A">
      <w:pPr>
        <w:ind w:left="730" w:right="1077" w:firstLine="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 xml:space="preserve">ทุกครั้ง โดยการเบิกนั้นจะต้องมีการพิจารณาถึงความจำเป็นในการเบิกตามความเป็นจริงห้ามมิให้เบิกเกิน </w:t>
      </w:r>
    </w:p>
    <w:p w14:paraId="1C0462A8" w14:textId="3C7D0D74" w:rsidR="004D6679" w:rsidRDefault="004D6679" w:rsidP="003B562A">
      <w:pPr>
        <w:ind w:left="730" w:right="1077" w:firstLine="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และมีการตรวจสอบเป็นประจำ</w:t>
      </w:r>
      <w:r w:rsidR="003B562A">
        <w:rPr>
          <w:rFonts w:ascii="TH SarabunIT๙" w:hAnsi="TH SarabunIT๙" w:cs="TH SarabunIT๙" w:hint="cs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szCs w:val="32"/>
          <w:cs/>
        </w:rPr>
        <w:t>มีการสำรวจความต้องการโดยให้แต่ละแผนกงานส่งรายการความต้องการพัสดุแก่เจ้าหน้าที่พัสดุทุกต้นเดือน เพื่อสำรวจความต้องการ</w:t>
      </w:r>
    </w:p>
    <w:p w14:paraId="484C9A66" w14:textId="77777777" w:rsidR="006D1823" w:rsidRDefault="006D1823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3F6310F1" w14:textId="77777777" w:rsidR="006D1823" w:rsidRPr="004D6679" w:rsidRDefault="006D1823" w:rsidP="00BB386A">
      <w:pPr>
        <w:ind w:left="0" w:right="1786" w:firstLine="0"/>
        <w:rPr>
          <w:rFonts w:ascii="TH SarabunIT๙" w:hAnsi="TH SarabunIT๙" w:cs="TH SarabunIT๙"/>
          <w:szCs w:val="32"/>
        </w:rPr>
      </w:pPr>
    </w:p>
    <w:p w14:paraId="6F4976AF" w14:textId="77777777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lastRenderedPageBreak/>
        <w:t>5.1.๓ การพิจารณาเลื่อนขั้นเงินเดือน</w:t>
      </w:r>
    </w:p>
    <w:p w14:paraId="705B057E" w14:textId="21424D39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  <w:cs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ป</w:t>
      </w:r>
      <w:r w:rsidR="006D1823">
        <w:rPr>
          <w:rFonts w:ascii="TH SarabunIT๙" w:hAnsi="TH SarabunIT๙" w:cs="TH SarabunIT๙" w:hint="cs"/>
          <w:szCs w:val="32"/>
          <w:cs/>
        </w:rPr>
        <w:t>ั</w:t>
      </w:r>
      <w:r w:rsidRPr="004D6679">
        <w:rPr>
          <w:rFonts w:ascii="TH SarabunIT๙" w:hAnsi="TH SarabunIT๙" w:cs="TH SarabunIT๙"/>
          <w:szCs w:val="32"/>
          <w:cs/>
        </w:rPr>
        <w:t>ญหาการเรียกหรือรับสินบน เกิดจากการพิจารณาเป็นการใช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ดุลยพินิจของ</w:t>
      </w:r>
    </w:p>
    <w:p w14:paraId="092AC086" w14:textId="0F76EB95" w:rsidR="006D1823" w:rsidRDefault="004D6679" w:rsidP="006D1823">
      <w:pPr>
        <w:ind w:right="1219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ผู้บังคับบัญชา จึงทำให</w:t>
      </w:r>
      <w:r w:rsidR="00AB4157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มีการพิจารณาโดยให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ประโยชนแก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ผู้ที่ติดสินบน เมื่อเกิดการให้สินบนหรือประโยชน์</w:t>
      </w:r>
    </w:p>
    <w:p w14:paraId="534715BE" w14:textId="58CDB7BE" w:rsidR="004D6679" w:rsidRPr="004D6679" w:rsidRDefault="004D6679" w:rsidP="006D1823">
      <w:pPr>
        <w:ind w:right="1219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อื่นใด</w:t>
      </w:r>
      <w:r w:rsidR="006D1823">
        <w:rPr>
          <w:rFonts w:ascii="TH SarabunIT๙" w:hAnsi="TH SarabunIT๙" w:cs="TH SarabunIT๙" w:hint="cs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szCs w:val="32"/>
          <w:cs/>
        </w:rPr>
        <w:t>จึงเกิดการเอนเอียงหรือเลือกปฏิบัติได้</w:t>
      </w:r>
    </w:p>
    <w:p w14:paraId="691A02D9" w14:textId="63A36DB6" w:rsidR="004D6679" w:rsidRPr="006D1823" w:rsidRDefault="004D6679" w:rsidP="006D1823">
      <w:pPr>
        <w:ind w:left="730" w:right="1786" w:firstLine="710"/>
        <w:rPr>
          <w:rFonts w:ascii="TH SarabunIT๙" w:hAnsi="TH SarabunIT๙" w:cs="TH SarabunIT๙"/>
          <w:b/>
          <w:bCs/>
          <w:szCs w:val="32"/>
        </w:rPr>
      </w:pPr>
      <w:r w:rsidRPr="006D1823">
        <w:rPr>
          <w:rFonts w:ascii="TH SarabunIT๙" w:hAnsi="TH SarabunIT๙" w:cs="TH SarabunIT๙"/>
          <w:b/>
          <w:bCs/>
          <w:szCs w:val="32"/>
          <w:highlight w:val="yellow"/>
          <w:cs/>
        </w:rPr>
        <w:t>(</w:t>
      </w:r>
      <w:r w:rsidRPr="006D1823">
        <w:rPr>
          <w:rFonts w:ascii="TH SarabunIT๙" w:hAnsi="TH SarabunIT๙" w:cs="TH SarabunIT๙"/>
          <w:b/>
          <w:bCs/>
          <w:szCs w:val="32"/>
          <w:highlight w:val="yellow"/>
        </w:rPr>
        <w:t xml:space="preserve">Risk Score) </w:t>
      </w:r>
      <w:r w:rsidRPr="006D1823">
        <w:rPr>
          <w:rFonts w:ascii="TH SarabunIT๙" w:hAnsi="TH SarabunIT๙" w:cs="TH SarabunIT๙"/>
          <w:b/>
          <w:bCs/>
          <w:szCs w:val="32"/>
          <w:highlight w:val="yellow"/>
          <w:cs/>
        </w:rPr>
        <w:t xml:space="preserve">๑๒ </w:t>
      </w:r>
      <w:r w:rsidR="00BB386A" w:rsidRPr="00054303">
        <w:rPr>
          <w:rFonts w:ascii="TH SarabunIT๙" w:hAnsi="TH SarabunIT๙" w:cs="TH SarabunIT๙" w:hint="cs"/>
          <w:b/>
          <w:bCs/>
          <w:szCs w:val="32"/>
          <w:highlight w:val="yellow"/>
          <w:cs/>
        </w:rPr>
        <w:t>(ปานกลาง)</w:t>
      </w:r>
    </w:p>
    <w:p w14:paraId="25EC1D18" w14:textId="70893AEB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มาตราการที่จะดำเนินการ : เพื่อป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องกันมิให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เกิดการใช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ดุลยพินิจของผู้บังคับบัญชาโดยลำเอียง</w:t>
      </w:r>
    </w:p>
    <w:p w14:paraId="6E24E886" w14:textId="5BA63C62" w:rsidR="004D6679" w:rsidRPr="004D6679" w:rsidRDefault="004D6679" w:rsidP="004D6679">
      <w:pPr>
        <w:ind w:right="1786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ไม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เป็นไปตามระเบียบ จึงมีการกำหนดมาตราการและแนวทางการพิจารณาเลื่อนขั้นเงินเดือนในรูปแบบ</w:t>
      </w:r>
    </w:p>
    <w:p w14:paraId="6992F4EE" w14:textId="77777777" w:rsidR="006D1823" w:rsidRDefault="004D6679" w:rsidP="004D6679">
      <w:pPr>
        <w:ind w:right="1786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 xml:space="preserve">คณะทำงาน เป็นไปตามแนวทางที่กองบัญชาการตำรวจภูธรภาค </w:t>
      </w:r>
      <w:r w:rsidR="006D1823">
        <w:rPr>
          <w:rFonts w:ascii="TH SarabunIT๙" w:hAnsi="TH SarabunIT๙" w:cs="TH SarabunIT๙" w:hint="cs"/>
          <w:szCs w:val="32"/>
          <w:cs/>
        </w:rPr>
        <w:t>8</w:t>
      </w:r>
      <w:r w:rsidRPr="004D6679">
        <w:rPr>
          <w:rFonts w:ascii="TH SarabunIT๙" w:hAnsi="TH SarabunIT๙" w:cs="TH SarabunIT๙"/>
          <w:szCs w:val="32"/>
          <w:cs/>
        </w:rPr>
        <w:t xml:space="preserve"> หรือสำนักงานตำรวจแห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 xml:space="preserve">งชาติกำหนด </w:t>
      </w:r>
    </w:p>
    <w:p w14:paraId="2F6A92ED" w14:textId="1326D8CE" w:rsidR="004D6679" w:rsidRDefault="004D6679" w:rsidP="004D6679">
      <w:pPr>
        <w:ind w:right="1786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เพื่อให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เกิดความโปร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งใส และสามารถตอบข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อซักถามผู้ใต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บังคับบัญชาได้</w:t>
      </w:r>
    </w:p>
    <w:p w14:paraId="2E431BF2" w14:textId="77777777" w:rsidR="006D1823" w:rsidRPr="004D6679" w:rsidRDefault="006D1823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269349E4" w14:textId="77777777" w:rsidR="004D6679" w:rsidRPr="006D1823" w:rsidRDefault="004D6679" w:rsidP="006D1823">
      <w:pPr>
        <w:ind w:left="730" w:right="1786" w:firstLine="710"/>
        <w:rPr>
          <w:rFonts w:ascii="TH SarabunIT๙" w:hAnsi="TH SarabunIT๙" w:cs="TH SarabunIT๙"/>
          <w:b/>
          <w:bCs/>
          <w:szCs w:val="32"/>
          <w:u w:val="single"/>
        </w:rPr>
      </w:pPr>
      <w:r w:rsidRPr="006D1823">
        <w:rPr>
          <w:rFonts w:ascii="TH SarabunIT๙" w:hAnsi="TH SarabunIT๙" w:cs="TH SarabunIT๙"/>
          <w:b/>
          <w:bCs/>
          <w:szCs w:val="32"/>
          <w:u w:val="single"/>
          <w:cs/>
        </w:rPr>
        <w:t>5.2 งานปองกันปราบปราม</w:t>
      </w:r>
    </w:p>
    <w:p w14:paraId="7B8687B7" w14:textId="77777777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5.2.1 การจับกุมและบังคับใชกฎหมาย</w:t>
      </w:r>
    </w:p>
    <w:p w14:paraId="4EC73DFC" w14:textId="77777777" w:rsidR="006D1823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การตรวจสอบแรงงานต่างด้าวและนายจ้างว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ามีการลักลอบเข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 xml:space="preserve">าเมืองหรือไม่ </w:t>
      </w:r>
    </w:p>
    <w:p w14:paraId="008821FC" w14:textId="4CA1D419" w:rsidR="004D6679" w:rsidRPr="004D6679" w:rsidRDefault="004D6679" w:rsidP="004D6679">
      <w:pPr>
        <w:ind w:right="1786" w:firstLine="557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มีใบอนุญาตทำงานหรือไม่ หรือทำงานตรงตามใบอนุญาต</w:t>
      </w:r>
    </w:p>
    <w:p w14:paraId="43592762" w14:textId="4F99F4AF" w:rsidR="00BB386A" w:rsidRPr="006D1823" w:rsidRDefault="00BB386A" w:rsidP="00BB386A">
      <w:pPr>
        <w:ind w:left="730" w:right="1786" w:firstLine="710"/>
        <w:rPr>
          <w:rFonts w:ascii="TH SarabunIT๙" w:hAnsi="TH SarabunIT๙" w:cs="TH SarabunIT๙"/>
          <w:b/>
          <w:bCs/>
          <w:szCs w:val="32"/>
          <w:cs/>
        </w:rPr>
      </w:pP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 xml:space="preserve">Risk Score </w:t>
      </w:r>
      <w:r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>16</w:t>
      </w: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  <w:cs/>
        </w:rPr>
        <w:t xml:space="preserve"> </w:t>
      </w:r>
      <w:r w:rsidRPr="00054303"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(สูง)</w:t>
      </w:r>
    </w:p>
    <w:p w14:paraId="011B8096" w14:textId="44C296CC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มาตราการที่จะดำเนินการ : มีการกำหนด</w:t>
      </w:r>
      <w:r w:rsidR="006D1823">
        <w:rPr>
          <w:rFonts w:ascii="TH SarabunIT๙" w:hAnsi="TH SarabunIT๙" w:cs="TH SarabunIT๙" w:hint="cs"/>
          <w:szCs w:val="32"/>
          <w:cs/>
        </w:rPr>
        <w:t>มาตรฐาน</w:t>
      </w:r>
      <w:r w:rsidRPr="004D6679">
        <w:rPr>
          <w:rFonts w:ascii="TH SarabunIT๙" w:hAnsi="TH SarabunIT๙" w:cs="TH SarabunIT๙"/>
          <w:szCs w:val="32"/>
          <w:cs/>
        </w:rPr>
        <w:t>ในการปฏิบัติงานของเจ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พร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อมทั้ง</w:t>
      </w:r>
    </w:p>
    <w:p w14:paraId="3BC4DB37" w14:textId="78821657" w:rsidR="004D6679" w:rsidRDefault="004D6679" w:rsidP="003B562A">
      <w:pPr>
        <w:ind w:left="567" w:right="1786" w:firstLine="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วางแนวทางในการประเมินผลการปฏิบัติงานทุกครั้งหลังจากเสร็จสิ้นในการปฏิบัติหนาที่</w:t>
      </w:r>
      <w:r w:rsidR="003B562A">
        <w:rPr>
          <w:rFonts w:ascii="TH SarabunIT๙" w:hAnsi="TH SarabunIT๙" w:cs="TH SarabunIT๙" w:hint="cs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szCs w:val="32"/>
          <w:cs/>
        </w:rPr>
        <w:t>มีการนำเทคโนโลยีมาช่วยในการป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องกันการรับสินบน เช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น การใช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กล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องประจำตัวเจ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การติดตั้งแอปพลิเคชันเพื่อตรวจสอบตำแหน่งของเจ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าที่ในระหว่างปฏิบัติหน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เป็นต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น</w:t>
      </w:r>
    </w:p>
    <w:p w14:paraId="67B3758B" w14:textId="77777777" w:rsidR="006D1823" w:rsidRPr="004D6679" w:rsidRDefault="006D1823" w:rsidP="006D1823">
      <w:pPr>
        <w:ind w:left="567" w:right="1786" w:firstLine="0"/>
        <w:rPr>
          <w:rFonts w:ascii="TH SarabunIT๙" w:hAnsi="TH SarabunIT๙" w:cs="TH SarabunIT๙"/>
          <w:szCs w:val="32"/>
        </w:rPr>
      </w:pPr>
    </w:p>
    <w:p w14:paraId="0A1A94EA" w14:textId="77777777" w:rsidR="004D6679" w:rsidRPr="006D1823" w:rsidRDefault="004D6679" w:rsidP="006D1823">
      <w:pPr>
        <w:ind w:left="730" w:right="1786" w:firstLine="710"/>
        <w:rPr>
          <w:rFonts w:ascii="TH SarabunIT๙" w:hAnsi="TH SarabunIT๙" w:cs="TH SarabunIT๙"/>
          <w:b/>
          <w:bCs/>
          <w:szCs w:val="32"/>
          <w:u w:val="single"/>
        </w:rPr>
      </w:pPr>
      <w:r w:rsidRPr="006D1823">
        <w:rPr>
          <w:rFonts w:ascii="TH SarabunIT๙" w:hAnsi="TH SarabunIT๙" w:cs="TH SarabunIT๙"/>
          <w:b/>
          <w:bCs/>
          <w:szCs w:val="32"/>
          <w:u w:val="single"/>
          <w:cs/>
        </w:rPr>
        <w:t>5.3 งานสอบสวน</w:t>
      </w:r>
    </w:p>
    <w:p w14:paraId="38CF96DF" w14:textId="77777777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5.3.1 การดำเนินการทางคดี</w:t>
      </w:r>
    </w:p>
    <w:p w14:paraId="0EDBB5E4" w14:textId="1A2309D6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ยื่นคำร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องขอปล่อยตัวชั่วคราวต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อ พงส.</w:t>
      </w:r>
    </w:p>
    <w:p w14:paraId="604CAB6C" w14:textId="77777777" w:rsidR="00BB386A" w:rsidRPr="006D1823" w:rsidRDefault="00BB386A" w:rsidP="00BB386A">
      <w:pPr>
        <w:ind w:left="730" w:right="1786" w:firstLine="710"/>
        <w:rPr>
          <w:rFonts w:ascii="TH SarabunIT๙" w:hAnsi="TH SarabunIT๙" w:cs="TH SarabunIT๙"/>
          <w:b/>
          <w:bCs/>
          <w:szCs w:val="32"/>
          <w:cs/>
        </w:rPr>
      </w:pP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 xml:space="preserve">Risk Score </w:t>
      </w: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  <w:cs/>
        </w:rPr>
        <w:t xml:space="preserve">๒๐ </w:t>
      </w:r>
      <w:r w:rsidRPr="00054303"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(สูง)</w:t>
      </w:r>
    </w:p>
    <w:p w14:paraId="5C4BECF4" w14:textId="1EB6AA75" w:rsidR="004D6679" w:rsidRPr="004D6679" w:rsidRDefault="004D6679" w:rsidP="006D182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มาตราการที่จะดำเนินการ : มีการกำหนดมาตราฐานในการปฏิบัติงานขั้นตอนต่าง ๆ แสดงให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</w:p>
    <w:p w14:paraId="5FAAF493" w14:textId="2D194E67" w:rsidR="004D6679" w:rsidRPr="004D6679" w:rsidRDefault="004D6679" w:rsidP="00D06D96">
      <w:pPr>
        <w:ind w:left="567" w:right="1786" w:firstLine="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ประชาชนรับทราบว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ามีขั้นตอนดำเนินการอย่างไร ใช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ระยะเวลาดำเนินการเท</w:t>
      </w:r>
      <w:r w:rsidR="006D182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าใด และมีการแจ้งผลดำเนินการทุก 15 และ 30 วัน 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ผู้แจ้งความทราบ อีกทั้งให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ผู้บังคับบัญชาตรวจสอบ กำกับติดตามการปฏิบัติหนาที่อย่างสม่ำเสมอ โดยเฉพาะเอกสารที่เกี่ยวกับการเงินต</w:t>
      </w:r>
      <w:r w:rsidR="006D182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 ป้ายลำดับอาวุโสผู้มีอำนาจปล่อยตัวชั่วคราว ติดตั้งไว้ให้เห็นชัดเจน</w:t>
      </w:r>
    </w:p>
    <w:p w14:paraId="6C466B15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2A24B8E3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6889597C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0257032F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2E6C6685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6868EA73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7656C042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0DEE2C53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4C6A8D54" w14:textId="77777777" w:rsidR="00D06D96" w:rsidRDefault="00D06D96" w:rsidP="004D6679">
      <w:pPr>
        <w:ind w:right="1786" w:firstLine="557"/>
        <w:rPr>
          <w:rFonts w:ascii="TH SarabunIT๙" w:hAnsi="TH SarabunIT๙" w:cs="TH SarabunIT๙"/>
          <w:szCs w:val="32"/>
        </w:rPr>
      </w:pPr>
    </w:p>
    <w:p w14:paraId="3C759ABF" w14:textId="3EE18209" w:rsidR="004D6679" w:rsidRPr="00D06D96" w:rsidRDefault="004D6679" w:rsidP="00D06D96">
      <w:pPr>
        <w:ind w:left="730" w:right="1786" w:firstLine="710"/>
        <w:rPr>
          <w:rFonts w:ascii="TH SarabunIT๙" w:hAnsi="TH SarabunIT๙" w:cs="TH SarabunIT๙"/>
          <w:b/>
          <w:bCs/>
          <w:szCs w:val="32"/>
          <w:u w:val="single"/>
        </w:rPr>
      </w:pPr>
      <w:r w:rsidRPr="00D06D96">
        <w:rPr>
          <w:rFonts w:ascii="TH SarabunIT๙" w:hAnsi="TH SarabunIT๙" w:cs="TH SarabunIT๙"/>
          <w:b/>
          <w:bCs/>
          <w:szCs w:val="32"/>
          <w:u w:val="single"/>
          <w:cs/>
        </w:rPr>
        <w:lastRenderedPageBreak/>
        <w:t>5.4 งานสืบสวน</w:t>
      </w:r>
    </w:p>
    <w:p w14:paraId="06BE738C" w14:textId="7C12FA68" w:rsidR="004D6679" w:rsidRPr="004D6679" w:rsidRDefault="004D6679" w:rsidP="00D06D96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5.4.1 การจับกุมและบังคับใช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กฎหมาย</w:t>
      </w:r>
    </w:p>
    <w:p w14:paraId="294E7947" w14:textId="59906EEB" w:rsidR="004D6679" w:rsidRPr="004D6679" w:rsidRDefault="004D6679" w:rsidP="003B562A">
      <w:pPr>
        <w:ind w:left="730" w:right="935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ขั้นตอนบันทึกจับกุมมีการเรียกหรือรับสินบน เพื่อแลกกับการไม่ให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ถูกจับกุมดำเนินคดี</w:t>
      </w:r>
    </w:p>
    <w:p w14:paraId="785943DE" w14:textId="77777777" w:rsidR="00BB386A" w:rsidRPr="006D1823" w:rsidRDefault="00BB386A" w:rsidP="00BB386A">
      <w:pPr>
        <w:ind w:left="730" w:right="1786" w:firstLine="710"/>
        <w:rPr>
          <w:rFonts w:ascii="TH SarabunIT๙" w:hAnsi="TH SarabunIT๙" w:cs="TH SarabunIT๙"/>
          <w:b/>
          <w:bCs/>
          <w:szCs w:val="32"/>
          <w:cs/>
        </w:rPr>
      </w:pP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 xml:space="preserve">Risk Score </w:t>
      </w: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  <w:cs/>
        </w:rPr>
        <w:t xml:space="preserve">๒๐ </w:t>
      </w:r>
      <w:r w:rsidRPr="00054303"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(สูง)</w:t>
      </w:r>
    </w:p>
    <w:p w14:paraId="1D71D9A1" w14:textId="39275656" w:rsidR="004D6679" w:rsidRDefault="004D6679" w:rsidP="00AA7EB3">
      <w:pPr>
        <w:ind w:left="567" w:right="1361" w:firstLine="873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มาตราการที่จะดำเนินการ : มีการกำหนด</w:t>
      </w:r>
      <w:r w:rsidR="00F34143">
        <w:rPr>
          <w:rFonts w:ascii="TH SarabunIT๙" w:hAnsi="TH SarabunIT๙" w:cs="TH SarabunIT๙" w:hint="cs"/>
          <w:szCs w:val="32"/>
          <w:cs/>
        </w:rPr>
        <w:t>มาตรฐาน</w:t>
      </w:r>
      <w:r w:rsidRPr="004D6679">
        <w:rPr>
          <w:rFonts w:ascii="TH SarabunIT๙" w:hAnsi="TH SarabunIT๙" w:cs="TH SarabunIT๙"/>
          <w:szCs w:val="32"/>
          <w:cs/>
        </w:rPr>
        <w:t>ในการปฏิบัติงานของเจ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รอง ผกก.สส</w:t>
      </w:r>
      <w:r w:rsidR="00AA7EB3">
        <w:rPr>
          <w:rFonts w:ascii="TH SarabunIT๙" w:hAnsi="TH SarabunIT๙" w:cs="TH SarabunIT๙" w:hint="cs"/>
          <w:szCs w:val="32"/>
          <w:cs/>
        </w:rPr>
        <w:t xml:space="preserve">,  สว.สส. </w:t>
      </w:r>
      <w:r w:rsidRPr="004D6679">
        <w:rPr>
          <w:rFonts w:ascii="TH SarabunIT๙" w:hAnsi="TH SarabunIT๙" w:cs="TH SarabunIT๙"/>
          <w:szCs w:val="32"/>
          <w:cs/>
        </w:rPr>
        <w:t>ประชุมชี้แจงการปฏิบัติงานทุกสัปดาห์ เพื่อกำชับมิให้มีการเรียกรับ</w:t>
      </w:r>
      <w:r w:rsidR="00F00C0F">
        <w:rPr>
          <w:rFonts w:ascii="TH SarabunIT๙" w:hAnsi="TH SarabunIT๙" w:cs="TH SarabunIT๙" w:hint="cs"/>
          <w:szCs w:val="32"/>
          <w:cs/>
        </w:rPr>
        <w:t>สินบน</w:t>
      </w:r>
      <w:r w:rsidRPr="004D6679">
        <w:rPr>
          <w:rFonts w:ascii="TH SarabunIT๙" w:hAnsi="TH SarabunIT๙" w:cs="TH SarabunIT๙"/>
          <w:szCs w:val="32"/>
          <w:cs/>
        </w:rPr>
        <w:t>จากผู้กระทำความผิดเพื่อแลกกับการปล่อยตัว</w:t>
      </w:r>
      <w:r w:rsidR="00F34143">
        <w:rPr>
          <w:rFonts w:ascii="TH SarabunIT๙" w:hAnsi="TH SarabunIT๙" w:cs="TH SarabunIT๙" w:hint="cs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szCs w:val="32"/>
          <w:cs/>
        </w:rPr>
        <w:t>ให้เจ้าหน้าที่สืบสวนติดตั้งกล้องประจำตัว และบันทึกวีดีโอขั้นตอนการปฏิบัติงานทุกขั้นตอน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</w:r>
    </w:p>
    <w:p w14:paraId="0A45E9DD" w14:textId="77777777" w:rsidR="00F34143" w:rsidRPr="004D6679" w:rsidRDefault="00F34143" w:rsidP="00F34143">
      <w:pPr>
        <w:ind w:left="567" w:right="1786" w:firstLine="0"/>
        <w:rPr>
          <w:rFonts w:ascii="TH SarabunIT๙" w:hAnsi="TH SarabunIT๙" w:cs="TH SarabunIT๙"/>
          <w:szCs w:val="32"/>
        </w:rPr>
      </w:pPr>
    </w:p>
    <w:p w14:paraId="33B6C776" w14:textId="77777777" w:rsidR="004D6679" w:rsidRPr="00F34143" w:rsidRDefault="004D6679" w:rsidP="00F34143">
      <w:pPr>
        <w:ind w:left="730" w:right="1786" w:firstLine="710"/>
        <w:rPr>
          <w:rFonts w:ascii="TH SarabunIT๙" w:hAnsi="TH SarabunIT๙" w:cs="TH SarabunIT๙"/>
          <w:b/>
          <w:bCs/>
          <w:szCs w:val="32"/>
          <w:u w:val="single"/>
        </w:rPr>
      </w:pPr>
      <w:r w:rsidRPr="00F34143">
        <w:rPr>
          <w:rFonts w:ascii="TH SarabunIT๙" w:hAnsi="TH SarabunIT๙" w:cs="TH SarabunIT๙"/>
          <w:b/>
          <w:bCs/>
          <w:szCs w:val="32"/>
          <w:u w:val="single"/>
          <w:cs/>
        </w:rPr>
        <w:t>5.5 งานจราจร</w:t>
      </w:r>
    </w:p>
    <w:p w14:paraId="060EC8C5" w14:textId="37296F0B" w:rsidR="004D6679" w:rsidRPr="004D6679" w:rsidRDefault="004D6679" w:rsidP="00F3414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5.5.1 การจับกุมและบังคับใช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กฎหมาย</w:t>
      </w:r>
    </w:p>
    <w:p w14:paraId="0038EB50" w14:textId="2F2011E4" w:rsidR="004D6679" w:rsidRPr="004D6679" w:rsidRDefault="004D6679" w:rsidP="00F3414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การวิเคราะห์ : กระบวนการจับกุม การออกใบสั่ง และการบังคับใช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กฎหมายมีช</w:t>
      </w:r>
      <w:r w:rsidR="00F3414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องว่างที่เอื้อให้</w:t>
      </w:r>
    </w:p>
    <w:p w14:paraId="22860889" w14:textId="27426B09" w:rsidR="004D6679" w:rsidRPr="004D6679" w:rsidRDefault="004D6679" w:rsidP="00F34143">
      <w:pPr>
        <w:ind w:left="567" w:right="1786" w:firstLine="0"/>
        <w:rPr>
          <w:rFonts w:ascii="TH SarabunIT๙" w:hAnsi="TH SarabunIT๙" w:cs="TH SarabunIT๙"/>
          <w:szCs w:val="32"/>
          <w:cs/>
        </w:rPr>
      </w:pPr>
      <w:r w:rsidRPr="004D6679">
        <w:rPr>
          <w:rFonts w:ascii="TH SarabunIT๙" w:hAnsi="TH SarabunIT๙" w:cs="TH SarabunIT๙"/>
          <w:szCs w:val="32"/>
          <w:cs/>
        </w:rPr>
        <w:t>เจ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าที่เรียกหรือรับสินบนจากผู้กระทำความผิด เพื่อแลกกับการไม่ถูกดำเนินคดี หรือดำเนินคดีในความผิดที่มีโทษน้อย กว</w:t>
      </w:r>
      <w:r w:rsidR="00F34143">
        <w:rPr>
          <w:rFonts w:ascii="TH SarabunIT๙" w:hAnsi="TH SarabunIT๙" w:cs="TH SarabunIT๙" w:hint="cs"/>
          <w:szCs w:val="32"/>
          <w:cs/>
        </w:rPr>
        <w:t>่</w:t>
      </w:r>
      <w:r w:rsidRPr="004D6679">
        <w:rPr>
          <w:rFonts w:ascii="TH SarabunIT๙" w:hAnsi="TH SarabunIT๙" w:cs="TH SarabunIT๙"/>
          <w:szCs w:val="32"/>
          <w:cs/>
        </w:rPr>
        <w:t>าที่กฎหมายกำหนดไว</w:t>
      </w:r>
      <w:r w:rsidR="003B562A">
        <w:rPr>
          <w:rFonts w:ascii="TH SarabunIT๙" w:hAnsi="TH SarabunIT๙" w:cs="TH SarabunIT๙" w:hint="cs"/>
          <w:szCs w:val="32"/>
          <w:cs/>
        </w:rPr>
        <w:t>้</w:t>
      </w:r>
    </w:p>
    <w:p w14:paraId="138DA299" w14:textId="40BD4916" w:rsidR="00BB386A" w:rsidRPr="006D1823" w:rsidRDefault="00BB386A" w:rsidP="00BB386A">
      <w:pPr>
        <w:ind w:left="730" w:right="1786" w:firstLine="710"/>
        <w:rPr>
          <w:rFonts w:ascii="TH SarabunIT๙" w:hAnsi="TH SarabunIT๙" w:cs="TH SarabunIT๙"/>
          <w:b/>
          <w:bCs/>
          <w:szCs w:val="32"/>
          <w:cs/>
        </w:rPr>
      </w:pP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</w:rPr>
        <w:t xml:space="preserve">Risk Score </w:t>
      </w:r>
      <w:r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16</w:t>
      </w:r>
      <w:r w:rsidRPr="00054303">
        <w:rPr>
          <w:rFonts w:ascii="TH SarabunIT๙" w:hAnsi="TH SarabunIT๙" w:cs="TH SarabunIT๙"/>
          <w:b/>
          <w:bCs/>
          <w:szCs w:val="32"/>
          <w:shd w:val="clear" w:color="auto" w:fill="ED7D31" w:themeFill="accent2"/>
          <w:cs/>
        </w:rPr>
        <w:t xml:space="preserve"> </w:t>
      </w:r>
      <w:r w:rsidRPr="00054303">
        <w:rPr>
          <w:rFonts w:ascii="TH SarabunIT๙" w:hAnsi="TH SarabunIT๙" w:cs="TH SarabunIT๙" w:hint="cs"/>
          <w:b/>
          <w:bCs/>
          <w:szCs w:val="32"/>
          <w:shd w:val="clear" w:color="auto" w:fill="ED7D31" w:themeFill="accent2"/>
          <w:cs/>
        </w:rPr>
        <w:t>(สูง)</w:t>
      </w:r>
    </w:p>
    <w:p w14:paraId="6E6A9E66" w14:textId="20F7F59E" w:rsidR="004D6679" w:rsidRPr="004D6679" w:rsidRDefault="004D6679" w:rsidP="00F34143">
      <w:pPr>
        <w:ind w:left="730" w:right="1786" w:firstLine="71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มาตราการที่จะดำเนินการ : มีการกำหนด</w:t>
      </w:r>
      <w:r w:rsidR="00F34143">
        <w:rPr>
          <w:rFonts w:ascii="TH SarabunIT๙" w:hAnsi="TH SarabunIT๙" w:cs="TH SarabunIT๙" w:hint="cs"/>
          <w:szCs w:val="32"/>
          <w:cs/>
        </w:rPr>
        <w:t>มาตรฐาน</w:t>
      </w:r>
      <w:r w:rsidRPr="004D6679">
        <w:rPr>
          <w:rFonts w:ascii="TH SarabunIT๙" w:hAnsi="TH SarabunIT๙" w:cs="TH SarabunIT๙"/>
          <w:szCs w:val="32"/>
          <w:cs/>
        </w:rPr>
        <w:t>ในการปฏิบัติงานของเจ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พร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อมทั้ง</w:t>
      </w:r>
    </w:p>
    <w:p w14:paraId="48981A5B" w14:textId="02796A88" w:rsidR="004D6679" w:rsidRDefault="004D6679" w:rsidP="00F34143">
      <w:pPr>
        <w:ind w:left="567" w:right="1786" w:firstLine="0"/>
        <w:rPr>
          <w:rFonts w:ascii="TH SarabunIT๙" w:hAnsi="TH SarabunIT๙" w:cs="TH SarabunIT๙"/>
          <w:szCs w:val="32"/>
        </w:rPr>
      </w:pPr>
      <w:r w:rsidRPr="004D6679">
        <w:rPr>
          <w:rFonts w:ascii="TH SarabunIT๙" w:hAnsi="TH SarabunIT๙" w:cs="TH SarabunIT๙"/>
          <w:szCs w:val="32"/>
          <w:cs/>
        </w:rPr>
        <w:t>วางแนวทางในการประเมินผลการปฏิบัติงานทุกครั้งหลังจากเสร็จสิ้นในการปฏิบัติหนาที่</w:t>
      </w:r>
      <w:r w:rsidR="00F34143">
        <w:rPr>
          <w:rFonts w:ascii="TH SarabunIT๙" w:hAnsi="TH SarabunIT๙" w:cs="TH SarabunIT๙" w:hint="cs"/>
          <w:szCs w:val="32"/>
          <w:cs/>
        </w:rPr>
        <w:t xml:space="preserve"> </w:t>
      </w:r>
      <w:r w:rsidRPr="004D6679">
        <w:rPr>
          <w:rFonts w:ascii="TH SarabunIT๙" w:hAnsi="TH SarabunIT๙" w:cs="TH SarabunIT๙"/>
          <w:szCs w:val="32"/>
          <w:cs/>
        </w:rPr>
        <w:t>มีการนำเทคโนโลยีมาช่วยในการป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องกันการ</w:t>
      </w:r>
      <w:r w:rsidR="00394AD6">
        <w:rPr>
          <w:rFonts w:ascii="TH SarabunIT๙" w:hAnsi="TH SarabunIT๙" w:cs="TH SarabunIT๙"/>
          <w:szCs w:val="32"/>
          <w:cs/>
        </w:rPr>
        <w:t>รับสินบน</w:t>
      </w:r>
      <w:r w:rsidRPr="004D6679">
        <w:rPr>
          <w:rFonts w:ascii="TH SarabunIT๙" w:hAnsi="TH SarabunIT๙" w:cs="TH SarabunIT๙"/>
          <w:szCs w:val="32"/>
          <w:cs/>
        </w:rPr>
        <w:t xml:space="preserve">การออกใบสั่งทุกครั้งต้องมีการบันทึกลงระบบ </w:t>
      </w:r>
      <w:r w:rsidRPr="004D6679">
        <w:rPr>
          <w:rFonts w:ascii="TH SarabunIT๙" w:hAnsi="TH SarabunIT๙" w:cs="TH SarabunIT๙"/>
          <w:szCs w:val="32"/>
        </w:rPr>
        <w:t xml:space="preserve">PTM </w:t>
      </w:r>
      <w:r w:rsidRPr="004D6679">
        <w:rPr>
          <w:rFonts w:ascii="TH SarabunIT๙" w:hAnsi="TH SarabunIT๙" w:cs="TH SarabunIT๙"/>
          <w:szCs w:val="32"/>
          <w:cs/>
        </w:rPr>
        <w:t>มีการใช</w:t>
      </w:r>
      <w:r w:rsidR="00F34143">
        <w:rPr>
          <w:rFonts w:ascii="TH SarabunIT๙" w:hAnsi="TH SarabunIT๙" w:cs="TH SarabunIT๙" w:hint="cs"/>
          <w:szCs w:val="32"/>
          <w:cs/>
        </w:rPr>
        <w:t xml:space="preserve">้ </w:t>
      </w:r>
      <w:r w:rsidRPr="004D6679">
        <w:rPr>
          <w:rFonts w:ascii="TH SarabunIT๙" w:hAnsi="TH SarabunIT๙" w:cs="TH SarabunIT๙"/>
          <w:szCs w:val="32"/>
          <w:cs/>
        </w:rPr>
        <w:t>กล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องประจำตัวเจ้าหน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การติดตั้งแอปพลิเคชันเพื่อตรวจสอบตำแหน่งของเจ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าที่ในระหว่างปฏิบัติหน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าที่ เป็นต</w:t>
      </w:r>
      <w:r w:rsidR="00F34143">
        <w:rPr>
          <w:rFonts w:ascii="TH SarabunIT๙" w:hAnsi="TH SarabunIT๙" w:cs="TH SarabunIT๙" w:hint="cs"/>
          <w:szCs w:val="32"/>
          <w:cs/>
        </w:rPr>
        <w:t>้</w:t>
      </w:r>
      <w:r w:rsidRPr="004D6679">
        <w:rPr>
          <w:rFonts w:ascii="TH SarabunIT๙" w:hAnsi="TH SarabunIT๙" w:cs="TH SarabunIT๙"/>
          <w:szCs w:val="32"/>
          <w:cs/>
        </w:rPr>
        <w:t>น</w:t>
      </w:r>
    </w:p>
    <w:p w14:paraId="481C3BDC" w14:textId="77777777" w:rsidR="00F34143" w:rsidRPr="004D6679" w:rsidRDefault="00F34143" w:rsidP="00F34143">
      <w:pPr>
        <w:ind w:left="567" w:right="1786" w:firstLine="0"/>
        <w:rPr>
          <w:rFonts w:ascii="TH SarabunIT๙" w:hAnsi="TH SarabunIT๙" w:cs="TH SarabunIT๙"/>
          <w:szCs w:val="32"/>
        </w:rPr>
      </w:pPr>
    </w:p>
    <w:p w14:paraId="3DA2E521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195FCFCF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12258959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7EE7DD9B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0EE6F5A6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0CC0AF7F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00A791B0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2AA23801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61C2D1B7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7BF97913" w14:textId="77777777" w:rsidR="009A0894" w:rsidRPr="009A0894" w:rsidRDefault="009A0894" w:rsidP="009A0894">
      <w:pPr>
        <w:rPr>
          <w:rFonts w:ascii="TH SarabunIT๙" w:hAnsi="TH SarabunIT๙" w:cs="TH SarabunIT๙"/>
        </w:rPr>
      </w:pPr>
    </w:p>
    <w:p w14:paraId="03F67AD6" w14:textId="72CD6CFE" w:rsidR="00914DA6" w:rsidRDefault="00914DA6" w:rsidP="009A0894">
      <w:pPr>
        <w:tabs>
          <w:tab w:val="left" w:pos="1215"/>
        </w:tabs>
        <w:rPr>
          <w:rFonts w:ascii="TH SarabunIT๙" w:hAnsi="TH SarabunIT๙" w:cs="TH SarabunIT๙"/>
        </w:rPr>
        <w:sectPr w:rsidR="00914DA6" w:rsidSect="00F6113A">
          <w:headerReference w:type="even" r:id="rId15"/>
          <w:headerReference w:type="default" r:id="rId16"/>
          <w:headerReference w:type="first" r:id="rId17"/>
          <w:pgSz w:w="11906" w:h="16838"/>
          <w:pgMar w:top="12" w:right="206" w:bottom="360" w:left="700" w:header="720" w:footer="720" w:gutter="0"/>
          <w:cols w:space="720"/>
        </w:sectPr>
      </w:pPr>
    </w:p>
    <w:tbl>
      <w:tblPr>
        <w:tblStyle w:val="TableGrid0"/>
        <w:tblpPr w:leftFromText="180" w:rightFromText="180" w:vertAnchor="page" w:horzAnchor="margin" w:tblpY="2459"/>
        <w:tblW w:w="15730" w:type="dxa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701"/>
        <w:gridCol w:w="886"/>
        <w:gridCol w:w="2941"/>
        <w:gridCol w:w="2551"/>
        <w:gridCol w:w="851"/>
        <w:gridCol w:w="1843"/>
      </w:tblGrid>
      <w:tr w:rsidR="00B650C9" w14:paraId="10299A4C" w14:textId="77777777" w:rsidTr="00CF6BE1">
        <w:tc>
          <w:tcPr>
            <w:tcW w:w="1129" w:type="dxa"/>
            <w:vAlign w:val="center"/>
          </w:tcPr>
          <w:p w14:paraId="2355F45D" w14:textId="5FC89885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งาน</w:t>
            </w:r>
          </w:p>
        </w:tc>
        <w:tc>
          <w:tcPr>
            <w:tcW w:w="3828" w:type="dxa"/>
            <w:vAlign w:val="center"/>
          </w:tcPr>
          <w:p w14:paraId="338C5772" w14:textId="1479F190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ขั้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นตอนการปฏิบัติงาน</w:t>
            </w:r>
          </w:p>
        </w:tc>
        <w:tc>
          <w:tcPr>
            <w:tcW w:w="1701" w:type="dxa"/>
            <w:vAlign w:val="center"/>
          </w:tcPr>
          <w:p w14:paraId="4CAE0CFE" w14:textId="77777777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2A038B14" w14:textId="24EBEFE9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r w:rsid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886" w:type="dxa"/>
            <w:vAlign w:val="center"/>
          </w:tcPr>
          <w:p w14:paraId="64FB4FDC" w14:textId="4151A20B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941" w:type="dxa"/>
            <w:vAlign w:val="center"/>
          </w:tcPr>
          <w:p w14:paraId="7F6AC094" w14:textId="77777777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</w:t>
            </w:r>
          </w:p>
          <w:p w14:paraId="1833A3B6" w14:textId="108A9EC5" w:rsidR="00366778" w:rsidRPr="00477545" w:rsidRDefault="00366778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</w:t>
            </w:r>
            <w:r w:rsidR="00394AD6" w:rsidRP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2551" w:type="dxa"/>
            <w:vAlign w:val="center"/>
          </w:tcPr>
          <w:p w14:paraId="2EE1E796" w14:textId="6FDB87E8" w:rsidR="00477545" w:rsidRPr="00477545" w:rsidRDefault="00477545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วิ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ธี</w:t>
            </w:r>
          </w:p>
          <w:p w14:paraId="101C291A" w14:textId="2B7E306C" w:rsidR="00366778" w:rsidRPr="00477545" w:rsidRDefault="00477545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851" w:type="dxa"/>
            <w:vAlign w:val="center"/>
          </w:tcPr>
          <w:p w14:paraId="236195D3" w14:textId="79BC19BA" w:rsidR="00366778" w:rsidRPr="00477545" w:rsidRDefault="00477545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ระยะ</w:t>
            </w:r>
            <w:r w:rsidR="00062A9F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เวลา</w:t>
            </w:r>
          </w:p>
        </w:tc>
        <w:tc>
          <w:tcPr>
            <w:tcW w:w="1843" w:type="dxa"/>
            <w:vAlign w:val="center"/>
          </w:tcPr>
          <w:p w14:paraId="71BD8F26" w14:textId="5F439B8B" w:rsidR="00366778" w:rsidRPr="00477545" w:rsidRDefault="00477545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914DA6" w14:paraId="0F3BDEAC" w14:textId="77777777" w:rsidTr="00054303">
        <w:tc>
          <w:tcPr>
            <w:tcW w:w="1129" w:type="dxa"/>
            <w:vMerge w:val="restart"/>
            <w:vAlign w:val="center"/>
          </w:tcPr>
          <w:p w14:paraId="271101E5" w14:textId="17FADA51" w:rsidR="00914DA6" w:rsidRDefault="00914DA6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r w:rsidRPr="00477545">
              <w:rPr>
                <w:rFonts w:ascii="TH SarabunIT๙" w:hAnsi="TH SarabunIT๙" w:cs="TH SarabunIT๙"/>
                <w:cs/>
              </w:rPr>
              <w:t>อำนวยการ</w:t>
            </w:r>
          </w:p>
        </w:tc>
        <w:tc>
          <w:tcPr>
            <w:tcW w:w="3828" w:type="dxa"/>
          </w:tcPr>
          <w:p w14:paraId="52826F14" w14:textId="10DC367A" w:rsidR="00914DA6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F34143">
              <w:rPr>
                <w:rFonts w:ascii="TH SarabunIT๙" w:hAnsi="TH SarabunIT๙" w:cs="TH SarabunIT๙"/>
                <w:cs/>
              </w:rPr>
              <w:t>จัดใหมีการตรวจสอบกระบวนการจัดซื้อจัดจ้างของ หน่วยงาน ทุกขั้นตอนบนพื้นที่สาธารณะ ผ่านทาง เว็บไซต์ของสถานี เพื่อให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F34143">
              <w:rPr>
                <w:rFonts w:ascii="TH SarabunIT๙" w:hAnsi="TH SarabunIT๙" w:cs="TH SarabunIT๙"/>
                <w:cs/>
              </w:rPr>
              <w:t>เจ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F34143">
              <w:rPr>
                <w:rFonts w:ascii="TH SarabunIT๙" w:hAnsi="TH SarabunIT๙" w:cs="TH SarabunIT๙"/>
                <w:cs/>
              </w:rPr>
              <w:t>าหน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F34143">
              <w:rPr>
                <w:rFonts w:ascii="TH SarabunIT๙" w:hAnsi="TH SarabunIT๙" w:cs="TH SarabunIT๙"/>
                <w:cs/>
              </w:rPr>
              <w:t>าที่และบุคคลภายนอกสามารถตรวจสอบทั้งรายการจัดซื้อ จัดจ้าง ราคาที่จัดซื้อจัดจ้าง และจำนวนที่จัดซื้อจัดจ้างได้</w:t>
            </w:r>
          </w:p>
        </w:tc>
        <w:tc>
          <w:tcPr>
            <w:tcW w:w="1701" w:type="dxa"/>
          </w:tcPr>
          <w:p w14:paraId="6A863249" w14:textId="5F694A31" w:rsidR="00914DA6" w:rsidRPr="00AB4157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เมื่อได้รับอนุมัติให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AB4157">
              <w:rPr>
                <w:rFonts w:ascii="TH SarabunIT๙" w:hAnsi="TH SarabunIT๙" w:cs="TH SarabunIT๙"/>
                <w:cs/>
              </w:rPr>
              <w:t>เนินการจัดซื้อจัดจ้างแล้ว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B4157">
              <w:rPr>
                <w:rFonts w:ascii="TH SarabunIT๙" w:hAnsi="TH SarabunIT๙" w:cs="TH SarabunIT๙"/>
                <w:cs/>
              </w:rPr>
              <w:t>ดำเนินการตามขั้นตอนการจัดซื้อจัดจ้าง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B4157">
              <w:rPr>
                <w:rFonts w:ascii="TH SarabunIT๙" w:hAnsi="TH SarabunIT๙" w:cs="TH SarabunIT๙"/>
                <w:cs/>
              </w:rPr>
              <w:t>มีการ คัดเลือกราคาหรือบริษัทที่ติดสินบนทำให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AB4157">
              <w:rPr>
                <w:rFonts w:ascii="TH SarabunIT๙" w:hAnsi="TH SarabunIT๙" w:cs="TH SarabunIT๙"/>
                <w:cs/>
              </w:rPr>
              <w:t xml:space="preserve">เกิดผลประ </w:t>
            </w:r>
          </w:p>
          <w:p w14:paraId="70EC37A4" w14:textId="122186DC" w:rsidR="00914DA6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โยชน</w:t>
            </w:r>
            <w:r>
              <w:rPr>
                <w:rFonts w:ascii="TH SarabunIT๙" w:hAnsi="TH SarabunIT๙" w:cs="TH SarabunIT๙" w:hint="cs"/>
                <w:cs/>
              </w:rPr>
              <w:t>์</w:t>
            </w:r>
            <w:r w:rsidRPr="00AB4157">
              <w:rPr>
                <w:rFonts w:ascii="TH SarabunIT๙" w:hAnsi="TH SarabunIT๙" w:cs="TH SarabunIT๙"/>
                <w:cs/>
              </w:rPr>
              <w:t>ทับซ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AB4157">
              <w:rPr>
                <w:rFonts w:ascii="TH SarabunIT๙" w:hAnsi="TH SarabunIT๙" w:cs="TH SarabunIT๙"/>
                <w:cs/>
              </w:rPr>
              <w:t>อน</w:t>
            </w:r>
          </w:p>
        </w:tc>
        <w:tc>
          <w:tcPr>
            <w:tcW w:w="886" w:type="dxa"/>
            <w:shd w:val="clear" w:color="auto" w:fill="FFC000"/>
            <w:vAlign w:val="center"/>
          </w:tcPr>
          <w:p w14:paraId="311F8591" w14:textId="4E78BCD5" w:rsidR="00914DA6" w:rsidRPr="00054303" w:rsidRDefault="00914DA6" w:rsidP="00106E67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54303">
              <w:rPr>
                <w:rFonts w:ascii="TH SarabunIT๙" w:hAnsi="TH SarabunIT๙" w:cs="TH SarabunIT๙"/>
                <w:b/>
                <w:bCs/>
              </w:rPr>
              <w:t>20</w:t>
            </w:r>
          </w:p>
        </w:tc>
        <w:tc>
          <w:tcPr>
            <w:tcW w:w="2941" w:type="dxa"/>
          </w:tcPr>
          <w:p w14:paraId="2153D03D" w14:textId="7C2D71C5" w:rsidR="00914DA6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กำหนดมาตรการและแนวทางการจัดการไม่ให้มีการติดสินบน โดยเปิดให้มีการตรวจสอบ โดยเจ้าหน้าที่และบุคคลทั่วไปได้ ในช่องทางสาธารณะ</w:t>
            </w:r>
          </w:p>
        </w:tc>
        <w:tc>
          <w:tcPr>
            <w:tcW w:w="2551" w:type="dxa"/>
          </w:tcPr>
          <w:p w14:paraId="3F8F2C45" w14:textId="7D294A7D" w:rsidR="00914DA6" w:rsidRPr="00AB4157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-ออกคำสั่งแต่งตั้ง</w:t>
            </w:r>
            <w:r w:rsidR="003B562A">
              <w:rPr>
                <w:rFonts w:ascii="TH SarabunIT๙" w:hAnsi="TH SarabunIT๙" w:cs="TH SarabunIT๙" w:hint="cs"/>
                <w:cs/>
              </w:rPr>
              <w:t>ค</w:t>
            </w:r>
            <w:r w:rsidRPr="00AB4157">
              <w:rPr>
                <w:rFonts w:ascii="TH SarabunIT๙" w:hAnsi="TH SarabunIT๙" w:cs="TH SarabunIT๙"/>
                <w:cs/>
              </w:rPr>
              <w:t xml:space="preserve">ณะกรรมการ ตรวจสอบการ จัดซื้อจัดจ้าง </w:t>
            </w:r>
          </w:p>
          <w:p w14:paraId="27686F5B" w14:textId="341BA927" w:rsidR="00914DA6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-จัดทำเว็บไซต์ของ สถานีและมีการประกาศผ่าน เว็บไซต์ทุกครั้งที่มี การจัดซื้อจัดจ้าง</w:t>
            </w:r>
          </w:p>
        </w:tc>
        <w:tc>
          <w:tcPr>
            <w:tcW w:w="851" w:type="dxa"/>
            <w:vAlign w:val="center"/>
          </w:tcPr>
          <w:p w14:paraId="6C84BC90" w14:textId="5A03DE0B" w:rsidR="00914DA6" w:rsidRDefault="00914DA6" w:rsidP="00106E67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843" w:type="dxa"/>
          </w:tcPr>
          <w:p w14:paraId="3B42DD98" w14:textId="68F52120" w:rsidR="00914DA6" w:rsidRDefault="00914DA6" w:rsidP="00477545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พ.ต.ต.วิศิษฎ์  โมฬี  สว.อก.ฯ</w:t>
            </w:r>
          </w:p>
        </w:tc>
      </w:tr>
      <w:tr w:rsidR="00914DA6" w14:paraId="5E54BE37" w14:textId="77777777" w:rsidTr="00BB386A">
        <w:tc>
          <w:tcPr>
            <w:tcW w:w="1129" w:type="dxa"/>
            <w:vMerge/>
            <w:vAlign w:val="center"/>
          </w:tcPr>
          <w:p w14:paraId="06DA26C8" w14:textId="77777777" w:rsidR="00914DA6" w:rsidRDefault="00914DA6" w:rsidP="006B4B1C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7A0E8644" w14:textId="6F9D9894" w:rsidR="00914DA6" w:rsidRDefault="00914DA6" w:rsidP="00071053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คณะกรรมการพิจารณาความดีความชอบ โดยยึด ผลการประเมินผลการปฏิบัติงานเป็นหลักโดยยึดถือ ตามลำดับคะแนนประเมิน และมีการเปิดเผย คะแนนประเมินให้ผู้รับการประเมินทราบ</w:t>
            </w:r>
          </w:p>
        </w:tc>
        <w:tc>
          <w:tcPr>
            <w:tcW w:w="1701" w:type="dxa"/>
          </w:tcPr>
          <w:p w14:paraId="1A41E713" w14:textId="27D2C806" w:rsidR="00914DA6" w:rsidRPr="00071053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AB4157">
              <w:rPr>
                <w:rFonts w:ascii="TH SarabunIT๙" w:hAnsi="TH SarabunIT๙" w:cs="TH SarabunIT๙"/>
                <w:cs/>
              </w:rPr>
              <w:t>มีการติดสินบน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r w:rsidRPr="00AB4157">
              <w:rPr>
                <w:rFonts w:ascii="TH SarabunIT๙" w:hAnsi="TH SarabunIT๙" w:cs="TH SarabunIT๙"/>
                <w:cs/>
              </w:rPr>
              <w:t>ณะกรรมการพิจารณาความชอบ</w:t>
            </w:r>
          </w:p>
        </w:tc>
        <w:tc>
          <w:tcPr>
            <w:tcW w:w="886" w:type="dxa"/>
            <w:shd w:val="clear" w:color="auto" w:fill="FFFF00"/>
            <w:vAlign w:val="center"/>
          </w:tcPr>
          <w:p w14:paraId="6D4A8DDB" w14:textId="3FA9A1DE" w:rsidR="00914DA6" w:rsidRPr="00BB386A" w:rsidRDefault="00914DA6" w:rsidP="00106E67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B386A">
              <w:rPr>
                <w:rFonts w:ascii="TH SarabunIT๙" w:hAnsi="TH SarabunIT๙" w:cs="TH SarabunIT๙" w:hint="cs"/>
                <w:b/>
                <w:bCs/>
                <w:cs/>
              </w:rPr>
              <w:t>12</w:t>
            </w:r>
          </w:p>
        </w:tc>
        <w:tc>
          <w:tcPr>
            <w:tcW w:w="2941" w:type="dxa"/>
          </w:tcPr>
          <w:p w14:paraId="6030EF1C" w14:textId="2A9C5014" w:rsidR="00914DA6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 xml:space="preserve">กำหนดมาตราการและแนวทางการพิจารณาเลื่อนขั้น เงินเดือนในรูปแบบคณะทำงาน  เป็นไปตามแนวทางที่ กองบัญชาการตำรวจภูธรภาค 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AB4157">
              <w:rPr>
                <w:rFonts w:ascii="TH SarabunIT๙" w:hAnsi="TH SarabunIT๙" w:cs="TH SarabunIT๙"/>
                <w:cs/>
              </w:rPr>
              <w:t xml:space="preserve"> หรือสำนักงานตำรวจแห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  <w:r w:rsidRPr="00AB4157">
              <w:rPr>
                <w:rFonts w:ascii="TH SarabunIT๙" w:hAnsi="TH SarabunIT๙" w:cs="TH SarabunIT๙"/>
                <w:cs/>
              </w:rPr>
              <w:t>งชาติกำหนด</w:t>
            </w:r>
          </w:p>
        </w:tc>
        <w:tc>
          <w:tcPr>
            <w:tcW w:w="2551" w:type="dxa"/>
          </w:tcPr>
          <w:p w14:paraId="1B02B145" w14:textId="77777777" w:rsidR="00914DA6" w:rsidRPr="00AB4157" w:rsidRDefault="00914DA6" w:rsidP="00AB4157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 xml:space="preserve">ออกคำสั่งแต่งตั้ง คณะกรรมการ </w:t>
            </w:r>
          </w:p>
          <w:p w14:paraId="5051FC62" w14:textId="0407D747" w:rsidR="00914DA6" w:rsidRDefault="00914DA6" w:rsidP="003B562A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AB4157">
              <w:rPr>
                <w:rFonts w:ascii="TH SarabunIT๙" w:hAnsi="TH SarabunIT๙" w:cs="TH SarabunIT๙"/>
                <w:cs/>
              </w:rPr>
              <w:t>พิจารณาการเลื่อนขั้น เงินเดือนโดยให้</w:t>
            </w:r>
            <w:r w:rsidR="003B56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B4157">
              <w:rPr>
                <w:rFonts w:ascii="TH SarabunIT๙" w:hAnsi="TH SarabunIT๙" w:cs="TH SarabunIT๙"/>
                <w:cs/>
              </w:rPr>
              <w:t>ผกก.เป็นประธานและ ระดับ สว.ขึ้นไป เป็นกรรมการ</w:t>
            </w:r>
          </w:p>
        </w:tc>
        <w:tc>
          <w:tcPr>
            <w:tcW w:w="851" w:type="dxa"/>
            <w:vAlign w:val="center"/>
          </w:tcPr>
          <w:p w14:paraId="744C1510" w14:textId="479AA7A7" w:rsidR="00914DA6" w:rsidRPr="00071053" w:rsidRDefault="00914DA6" w:rsidP="00106E67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ก.พ.6</w:t>
            </w:r>
            <w:r w:rsidR="00B12375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843" w:type="dxa"/>
          </w:tcPr>
          <w:p w14:paraId="25D1025F" w14:textId="26E4C21D" w:rsidR="00914DA6" w:rsidRDefault="00914DA6" w:rsidP="00071053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พ.ต.ต.วิศิษฎ์  โมฬี  สว.อก.ฯ</w:t>
            </w:r>
          </w:p>
        </w:tc>
      </w:tr>
      <w:tr w:rsidR="00914DA6" w14:paraId="7EB38E96" w14:textId="77777777" w:rsidTr="003B562A">
        <w:trPr>
          <w:trHeight w:val="70"/>
        </w:trPr>
        <w:tc>
          <w:tcPr>
            <w:tcW w:w="1129" w:type="dxa"/>
            <w:vMerge/>
            <w:vAlign w:val="center"/>
          </w:tcPr>
          <w:p w14:paraId="225D73BC" w14:textId="77777777" w:rsidR="00914DA6" w:rsidRDefault="00914DA6" w:rsidP="00914DA6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28" w:type="dxa"/>
          </w:tcPr>
          <w:p w14:paraId="762DBAAA" w14:textId="76013A68" w:rsidR="00914DA6" w:rsidRPr="00AB4157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A96FCC">
              <w:rPr>
                <w:cs/>
              </w:rPr>
              <w:t>การเบิกจ่ายพัสดุ จะต้องจัดทำสมุดคุมและมีการลง ลายมือชื่อในการเบิกทุกครั้ง โดยการเบิกนั้นจะต้อง มีการพิจารณาถึงความจำเป็นในการเบิกตามความเป็นจริงห้ามมิให้เบิกเกิน และมีการตรวจสอบ</w:t>
            </w:r>
            <w:r>
              <w:rPr>
                <w:rFonts w:hint="cs"/>
                <w:cs/>
              </w:rPr>
              <w:t>เ</w:t>
            </w:r>
            <w:r w:rsidRPr="00914DA6">
              <w:rPr>
                <w:rFonts w:ascii="TH SarabunIT๙" w:hAnsi="TH SarabunIT๙" w:cs="TH SarabunIT๙"/>
                <w:cs/>
              </w:rPr>
              <w:t>ป็นประจำ มีการสำรวจความต้องการโดยให้แต่ละแผนกงานส่งรายการความต้องการพัสดุแก่ เจ้าหน้าที่พัสดุทุกต้นเดือน เพื่อสำรวจความต้องการ</w:t>
            </w:r>
          </w:p>
        </w:tc>
        <w:tc>
          <w:tcPr>
            <w:tcW w:w="1701" w:type="dxa"/>
          </w:tcPr>
          <w:p w14:paraId="535EF944" w14:textId="23F64182" w:rsidR="00914DA6" w:rsidRPr="00AB4157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914DA6">
              <w:rPr>
                <w:cs/>
              </w:rPr>
              <w:t>มีการติดสินบนเพื่อให้แผนกของตนเองได้รับแจกจ่ายพัสดุมากขึ้น</w:t>
            </w:r>
          </w:p>
        </w:tc>
        <w:tc>
          <w:tcPr>
            <w:tcW w:w="886" w:type="dxa"/>
            <w:shd w:val="clear" w:color="auto" w:fill="FFFF00"/>
            <w:vAlign w:val="center"/>
          </w:tcPr>
          <w:p w14:paraId="7D8D7E57" w14:textId="61030240" w:rsidR="00914DA6" w:rsidRPr="00BB386A" w:rsidRDefault="00914DA6" w:rsidP="00BB386A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386A">
              <w:rPr>
                <w:rFonts w:ascii="TH SarabunIT๙" w:hAnsi="TH SarabunIT๙" w:cs="TH SarabunIT๙" w:hint="cs"/>
                <w:b/>
                <w:bCs/>
                <w:cs/>
              </w:rPr>
              <w:t>12</w:t>
            </w:r>
          </w:p>
        </w:tc>
        <w:tc>
          <w:tcPr>
            <w:tcW w:w="2941" w:type="dxa"/>
          </w:tcPr>
          <w:p w14:paraId="3834CB3D" w14:textId="1414098F" w:rsidR="00914DA6" w:rsidRPr="00AB4157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914DA6">
              <w:rPr>
                <w:rFonts w:ascii="TH SarabunIT๙" w:hAnsi="TH SarabunIT๙" w:cs="TH SarabunIT๙"/>
                <w:cs/>
              </w:rPr>
              <w:t>สารวัตรอำนวยการ และเจ้าหน้าที่พัสดุ สำรวจตรวจสอบ ความต้องการของแต่ละแผนกงาน จัดทำสมุดคุมและให้แต่ละ แผนกงานเบิกวัสดุตามความจำเป็น</w:t>
            </w:r>
          </w:p>
        </w:tc>
        <w:tc>
          <w:tcPr>
            <w:tcW w:w="2551" w:type="dxa"/>
          </w:tcPr>
          <w:p w14:paraId="376A8C6F" w14:textId="2C531B30" w:rsidR="00914DA6" w:rsidRPr="00914DA6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914DA6">
              <w:rPr>
                <w:rFonts w:ascii="TH SarabunIT๙" w:hAnsi="TH SarabunIT๙" w:cs="TH SarabunIT๙"/>
                <w:cs/>
              </w:rPr>
              <w:t xml:space="preserve">ประชุมแต่งตั้งคณะกรรมการ </w:t>
            </w:r>
          </w:p>
          <w:p w14:paraId="5C65B1E9" w14:textId="380B4926" w:rsidR="00914DA6" w:rsidRPr="00AB4157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914DA6">
              <w:rPr>
                <w:rFonts w:ascii="TH SarabunIT๙" w:hAnsi="TH SarabunIT๙" w:cs="TH SarabunIT๙"/>
                <w:cs/>
              </w:rPr>
              <w:t>และกำชับการปฏิบัติ</w:t>
            </w:r>
          </w:p>
        </w:tc>
        <w:tc>
          <w:tcPr>
            <w:tcW w:w="851" w:type="dxa"/>
            <w:vAlign w:val="center"/>
          </w:tcPr>
          <w:p w14:paraId="44670DD0" w14:textId="37167368" w:rsidR="00914DA6" w:rsidRDefault="00914DA6" w:rsidP="003B562A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1843" w:type="dxa"/>
          </w:tcPr>
          <w:p w14:paraId="4089BA0E" w14:textId="4CAE2C9E" w:rsidR="00914DA6" w:rsidRDefault="00914DA6" w:rsidP="00914DA6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พ.ต.ต.วิศิษฎ์  โมฬี  สว.อก.ฯ</w:t>
            </w:r>
          </w:p>
        </w:tc>
      </w:tr>
    </w:tbl>
    <w:p w14:paraId="29DA751B" w14:textId="77777777" w:rsidR="00CF6BE1" w:rsidRDefault="00CF6BE1" w:rsidP="00CF6BE1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35809136" w14:textId="65E808CF" w:rsidR="00CF6BE1" w:rsidRPr="00CF6BE1" w:rsidRDefault="00CF6BE1" w:rsidP="00CF6BE1">
      <w:pPr>
        <w:ind w:right="0"/>
        <w:jc w:val="center"/>
        <w:rPr>
          <w:rFonts w:ascii="TH SarabunIT๙" w:hAnsi="TH SarabunIT๙" w:cs="TH SarabunIT๙"/>
          <w:b/>
          <w:bCs/>
          <w:szCs w:val="32"/>
        </w:rPr>
      </w:pPr>
      <w:r w:rsidRPr="00CF6BE1">
        <w:rPr>
          <w:rFonts w:ascii="TH SarabunIT๙" w:hAnsi="TH SarabunIT๙" w:cs="TH SarabunIT๙"/>
          <w:b/>
          <w:bCs/>
          <w:szCs w:val="32"/>
          <w:cs/>
        </w:rPr>
        <w:t>แผนบริหารจัดการความเสี่ยง</w:t>
      </w:r>
      <w:r>
        <w:rPr>
          <w:rFonts w:ascii="TH SarabunIT๙" w:hAnsi="TH SarabunIT๙" w:cs="TH SarabunIT๙" w:hint="cs"/>
          <w:b/>
          <w:bCs/>
          <w:szCs w:val="32"/>
          <w:cs/>
        </w:rPr>
        <w:t>ต่อ</w:t>
      </w:r>
      <w:r w:rsidRPr="00CF6BE1">
        <w:rPr>
          <w:rFonts w:ascii="TH SarabunIT๙" w:hAnsi="TH SarabunIT๙" w:cs="TH SarabunIT๙"/>
          <w:b/>
          <w:bCs/>
          <w:szCs w:val="32"/>
          <w:cs/>
        </w:rPr>
        <w:t>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Cs w:val="32"/>
          <w:cs/>
        </w:rPr>
        <w:t>ปากน้ำ</w:t>
      </w:r>
      <w:r w:rsidRPr="00CF6BE1">
        <w:rPr>
          <w:rFonts w:ascii="TH SarabunIT๙" w:hAnsi="TH SarabunIT๙" w:cs="TH SarabunIT๙"/>
          <w:b/>
          <w:bCs/>
          <w:szCs w:val="32"/>
          <w:cs/>
        </w:rPr>
        <w:t xml:space="preserve"> ประจำปีงบประมาณ พ.ศ.256</w:t>
      </w:r>
      <w:r w:rsidR="00F05B55">
        <w:rPr>
          <w:rFonts w:ascii="TH SarabunIT๙" w:hAnsi="TH SarabunIT๙" w:cs="TH SarabunIT๙" w:hint="cs"/>
          <w:b/>
          <w:bCs/>
          <w:szCs w:val="32"/>
          <w:cs/>
        </w:rPr>
        <w:t>8</w:t>
      </w:r>
    </w:p>
    <w:p w14:paraId="267C62D6" w14:textId="77777777" w:rsidR="00CF6BE1" w:rsidRDefault="00CF6BE1"/>
    <w:tbl>
      <w:tblPr>
        <w:tblStyle w:val="TableGrid0"/>
        <w:tblpPr w:leftFromText="180" w:rightFromText="180" w:vertAnchor="page" w:horzAnchor="margin" w:tblpY="1261"/>
        <w:tblW w:w="15871" w:type="dxa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701"/>
        <w:gridCol w:w="886"/>
        <w:gridCol w:w="2941"/>
        <w:gridCol w:w="2268"/>
        <w:gridCol w:w="992"/>
        <w:gridCol w:w="2126"/>
      </w:tblGrid>
      <w:tr w:rsidR="00CF6BE1" w14:paraId="1DE26B35" w14:textId="77777777" w:rsidTr="0058416C">
        <w:tc>
          <w:tcPr>
            <w:tcW w:w="1129" w:type="dxa"/>
            <w:vAlign w:val="center"/>
          </w:tcPr>
          <w:p w14:paraId="087863D9" w14:textId="77777777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งาน</w:t>
            </w:r>
          </w:p>
        </w:tc>
        <w:tc>
          <w:tcPr>
            <w:tcW w:w="3828" w:type="dxa"/>
            <w:vAlign w:val="center"/>
          </w:tcPr>
          <w:p w14:paraId="0D9B3D8C" w14:textId="77777777" w:rsidR="00CF6BE1" w:rsidRPr="00071053" w:rsidRDefault="00CF6BE1" w:rsidP="00CF6BE1">
            <w:pPr>
              <w:spacing w:after="0" w:line="240" w:lineRule="auto"/>
              <w:ind w:left="0" w:right="0" w:firstLine="0"/>
              <w:jc w:val="center"/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ขั้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นตอนการปฏิบัติงาน</w:t>
            </w:r>
          </w:p>
        </w:tc>
        <w:tc>
          <w:tcPr>
            <w:tcW w:w="1701" w:type="dxa"/>
            <w:vAlign w:val="center"/>
          </w:tcPr>
          <w:p w14:paraId="1794E2CD" w14:textId="77777777" w:rsidR="00CF6BE1" w:rsidRPr="00477545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45CD9C21" w14:textId="3EAC8F49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r w:rsid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886" w:type="dxa"/>
            <w:vAlign w:val="center"/>
          </w:tcPr>
          <w:p w14:paraId="7BEB66AA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941" w:type="dxa"/>
            <w:vAlign w:val="center"/>
          </w:tcPr>
          <w:p w14:paraId="10CE8F4E" w14:textId="77777777" w:rsidR="00CF6BE1" w:rsidRPr="00477545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</w:t>
            </w:r>
          </w:p>
          <w:p w14:paraId="5F5C6D70" w14:textId="0110378C" w:rsidR="00CF6BE1" w:rsidRPr="00B650C9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</w:t>
            </w:r>
            <w:r w:rsidR="00394AD6" w:rsidRP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2268" w:type="dxa"/>
            <w:vAlign w:val="center"/>
          </w:tcPr>
          <w:p w14:paraId="77DF542D" w14:textId="77777777" w:rsidR="00CF6BE1" w:rsidRPr="00477545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วิ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ธี</w:t>
            </w:r>
          </w:p>
          <w:p w14:paraId="4DAD312B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Align w:val="center"/>
          </w:tcPr>
          <w:p w14:paraId="08440AFA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ระยะ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เวลา</w:t>
            </w:r>
          </w:p>
        </w:tc>
        <w:tc>
          <w:tcPr>
            <w:tcW w:w="2126" w:type="dxa"/>
            <w:vAlign w:val="center"/>
          </w:tcPr>
          <w:p w14:paraId="3565CFD2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CF6BE1" w14:paraId="27269BC6" w14:textId="77777777" w:rsidTr="0058416C">
        <w:tc>
          <w:tcPr>
            <w:tcW w:w="1129" w:type="dxa"/>
            <w:vAlign w:val="center"/>
          </w:tcPr>
          <w:p w14:paraId="12378169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r w:rsidRPr="00071053">
              <w:rPr>
                <w:rFonts w:ascii="TH SarabunIT๙" w:hAnsi="TH SarabunIT๙" w:cs="TH SarabunIT๙"/>
                <w:cs/>
              </w:rPr>
              <w:t>ป้องกันปราบปราม</w:t>
            </w:r>
          </w:p>
        </w:tc>
        <w:tc>
          <w:tcPr>
            <w:tcW w:w="3828" w:type="dxa"/>
          </w:tcPr>
          <w:p w14:paraId="766C529D" w14:textId="6F72B188" w:rsidR="00CF6BE1" w:rsidRDefault="00CF6BE1" w:rsidP="00CF6BE1">
            <w:pPr>
              <w:spacing w:after="0" w:line="240" w:lineRule="auto"/>
              <w:ind w:left="0" w:right="0" w:firstLine="0"/>
              <w:rPr>
                <w:rFonts w:ascii="TH SarabunIT๙" w:eastAsia="Times New Roman" w:hAnsi="TH SarabunIT๙" w:cs="TH SarabunIT๙"/>
                <w:color w:val="auto"/>
              </w:rPr>
            </w:pP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หัวหน้างานป้องกัปราบปรามประชุมชี้แจงปล่อยแถวสายตรวจสัปดาห์ละ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2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ครั้ง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,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สวป.ประชุมปล่อยแถวสายตรวจสัปดาห์ละ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4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ครั้ง และมีการประชุมเจ้าหน้าที่สายตรวจทั้งหมดเป็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ประจำเดือนละ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1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ครั้ง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โดยกำชับการปฏิบัติไม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่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ให้มีการเรียกรับ</w:t>
            </w:r>
            <w:r w:rsidR="00F00C0F"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สินบนเ</w:t>
            </w:r>
            <w:r w:rsidRPr="00071053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พื่อแลกกับการไม่จับกุมและให้สายตรวจทุกนายเบิกกล้องติดตัวทุกครั้งก่อนออกปฏิบัติงานและตรวจสอบก่อนว่ากล้องใช้งานได้ปกติ เมื่อ</w:t>
            </w:r>
            <w:r w:rsidRPr="00CF6BE1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ปฏิบัติงานเสร็จต้องมีการตรวจสอบการใช</w:t>
            </w:r>
            <w:r w:rsidRPr="00CF6BE1">
              <w:rPr>
                <w:rFonts w:ascii="TH SarabunIT๙" w:eastAsia="Times New Roman" w:hAnsi="TH SarabunIT๙" w:cs="TH SarabunIT๙"/>
                <w:color w:val="auto"/>
                <w:cs/>
              </w:rPr>
              <w:t>้งานกล้องด้วยทุกครั้ง</w:t>
            </w:r>
          </w:p>
          <w:p w14:paraId="34AA3717" w14:textId="77777777" w:rsidR="00CF6BE1" w:rsidRPr="00B650C9" w:rsidRDefault="00CF6BE1" w:rsidP="00CF6BE1">
            <w:pPr>
              <w:spacing w:after="0" w:line="240" w:lineRule="auto"/>
              <w:ind w:left="0" w:right="0" w:firstLine="0"/>
              <w:rPr>
                <w:rFonts w:ascii="THSarabunIT๙-Bold" w:hAnsi="THSarabunIT๙-Bold"/>
                <w:b/>
                <w:bCs/>
                <w:sz w:val="24"/>
                <w:szCs w:val="24"/>
                <w:cs/>
              </w:rPr>
            </w:pPr>
            <w:r w:rsidRPr="00CF6BE1">
              <w:rPr>
                <w:rFonts w:ascii="TH SarabunIT๙" w:hAnsi="TH SarabunIT๙" w:cs="TH SarabunIT๙"/>
                <w:sz w:val="28"/>
                <w:cs/>
              </w:rPr>
              <w:t>เจ้าหน้าที่ทุกนายต้องมีกล้องติดตัวเพื่อบันทึกการปฏิบัติงานทุกครั้งเมื่อออกปฏิบัติงาน</w:t>
            </w:r>
          </w:p>
        </w:tc>
        <w:tc>
          <w:tcPr>
            <w:tcW w:w="1701" w:type="dxa"/>
          </w:tcPr>
          <w:p w14:paraId="0110301F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bookmarkStart w:id="1" w:name="_Hlk195541058"/>
            <w:r w:rsidRPr="00071053">
              <w:rPr>
                <w:rFonts w:ascii="TH SarabunIT๙" w:hAnsi="TH SarabunIT๙" w:cs="TH SarabunIT๙"/>
                <w:cs/>
              </w:rPr>
              <w:t>การตรวจสอบแรงงานต่างด้าวและนายจ้างว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  <w:r w:rsidRPr="00071053">
              <w:rPr>
                <w:rFonts w:ascii="TH SarabunIT๙" w:hAnsi="TH SarabunIT๙" w:cs="TH SarabunIT๙"/>
                <w:cs/>
              </w:rPr>
              <w:t>ามีการลักลอบเข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  <w:r w:rsidRPr="00071053">
              <w:rPr>
                <w:rFonts w:ascii="TH SarabunIT๙" w:hAnsi="TH SarabunIT๙" w:cs="TH SarabunIT๙"/>
                <w:cs/>
              </w:rPr>
              <w:t xml:space="preserve">าเมืองหรือไม่ </w:t>
            </w:r>
          </w:p>
          <w:p w14:paraId="6512C2AB" w14:textId="77777777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071053">
              <w:rPr>
                <w:rFonts w:ascii="TH SarabunIT๙" w:hAnsi="TH SarabunIT๙" w:cs="TH SarabunIT๙"/>
                <w:cs/>
              </w:rPr>
              <w:t>มีใบอนุญาตทำงานหรือไม่ หรือทำงานตรงตามใบอนุญาต</w:t>
            </w:r>
            <w:bookmarkEnd w:id="1"/>
          </w:p>
        </w:tc>
        <w:tc>
          <w:tcPr>
            <w:tcW w:w="886" w:type="dxa"/>
            <w:shd w:val="clear" w:color="auto" w:fill="ED7D31" w:themeFill="accent2"/>
            <w:vAlign w:val="center"/>
          </w:tcPr>
          <w:p w14:paraId="1BC2F6D0" w14:textId="77777777" w:rsidR="00CF6BE1" w:rsidRPr="00BB386A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386A">
              <w:rPr>
                <w:rFonts w:ascii="TH SarabunIT๙" w:hAnsi="TH SarabunIT๙" w:cs="TH SarabunIT๙" w:hint="cs"/>
                <w:b/>
                <w:bCs/>
                <w:cs/>
              </w:rPr>
              <w:t>16</w:t>
            </w:r>
          </w:p>
        </w:tc>
        <w:tc>
          <w:tcPr>
            <w:tcW w:w="2941" w:type="dxa"/>
          </w:tcPr>
          <w:p w14:paraId="21833C97" w14:textId="77777777" w:rsidR="00CF6BE1" w:rsidRPr="00B650C9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B650C9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650C9">
              <w:rPr>
                <w:rFonts w:ascii="TH SarabunIT๙" w:hAnsi="TH SarabunIT๙" w:cs="TH SarabunIT๙"/>
                <w:cs/>
              </w:rPr>
              <w:t>หน.สายงาน ประชุมปล่อยแถวสายตรวจ</w:t>
            </w:r>
          </w:p>
          <w:p w14:paraId="42B83B15" w14:textId="7098DBFD" w:rsidR="00CF6BE1" w:rsidRPr="00B650C9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B650C9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650C9">
              <w:rPr>
                <w:rFonts w:ascii="TH SarabunIT๙" w:hAnsi="TH SarabunIT๙" w:cs="TH SarabunIT๙"/>
                <w:cs/>
              </w:rPr>
              <w:t>กำชับการปฏิบัติไม่ให้เรียกรับ</w:t>
            </w:r>
            <w:r w:rsidR="00F00C0F">
              <w:rPr>
                <w:rFonts w:ascii="TH SarabunIT๙" w:hAnsi="TH SarabunIT๙" w:cs="TH SarabunIT๙" w:hint="cs"/>
                <w:cs/>
              </w:rPr>
              <w:t>สินบน</w:t>
            </w:r>
          </w:p>
          <w:p w14:paraId="30BF6062" w14:textId="77777777" w:rsidR="00CF6BE1" w:rsidRPr="00B650C9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B650C9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650C9">
              <w:rPr>
                <w:rFonts w:ascii="TH SarabunIT๙" w:hAnsi="TH SarabunIT๙" w:cs="TH SarabunIT๙"/>
                <w:cs/>
              </w:rPr>
              <w:t>ตรวจสอบด้วยกล้องประจำตัว</w:t>
            </w:r>
          </w:p>
          <w:p w14:paraId="38E15B94" w14:textId="77777777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B650C9">
              <w:rPr>
                <w:rFonts w:ascii="TH SarabunIT๙" w:hAnsi="TH SarabunIT๙" w:cs="TH SarabunIT๙"/>
                <w:cs/>
              </w:rPr>
              <w:t>สายตรว</w:t>
            </w:r>
            <w:r>
              <w:rPr>
                <w:rFonts w:ascii="TH SarabunIT๙" w:hAnsi="TH SarabunIT๙" w:cs="TH SarabunIT๙" w:hint="cs"/>
                <w:cs/>
              </w:rPr>
              <w:t>จ</w:t>
            </w:r>
          </w:p>
        </w:tc>
        <w:tc>
          <w:tcPr>
            <w:tcW w:w="2268" w:type="dxa"/>
          </w:tcPr>
          <w:p w14:paraId="38831DA6" w14:textId="77777777" w:rsidR="00CF6BE1" w:rsidRPr="00522A9B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22A9B">
              <w:rPr>
                <w:rFonts w:ascii="TH SarabunIT๙" w:hAnsi="TH SarabunIT๙" w:cs="TH SarabunIT๙"/>
                <w:cs/>
              </w:rPr>
              <w:t>รอง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22A9B">
              <w:rPr>
                <w:rFonts w:ascii="TH SarabunIT๙" w:hAnsi="TH SarabunIT๙" w:cs="TH SarabunIT๙"/>
                <w:cs/>
              </w:rPr>
              <w:t>ผกก.</w:t>
            </w:r>
            <w:r>
              <w:rPr>
                <w:rFonts w:ascii="TH SarabunIT๙" w:hAnsi="TH SarabunIT๙" w:cs="TH SarabunIT๙" w:hint="cs"/>
                <w:cs/>
              </w:rPr>
              <w:t>ป.</w:t>
            </w:r>
            <w:r w:rsidRPr="00522A9B">
              <w:rPr>
                <w:rFonts w:ascii="TH SarabunIT๙" w:hAnsi="TH SarabunIT๙" w:cs="TH SarabunIT๙"/>
                <w:cs/>
              </w:rPr>
              <w:t>ปล่อยแถวสัปดาห์ละ 2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22A9B">
              <w:rPr>
                <w:rFonts w:ascii="TH SarabunIT๙" w:hAnsi="TH SarabunIT๙" w:cs="TH SarabunIT๙"/>
                <w:cs/>
              </w:rPr>
              <w:t>ครั้ง</w:t>
            </w:r>
          </w:p>
          <w:p w14:paraId="19153DD4" w14:textId="77777777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522A9B">
              <w:rPr>
                <w:rFonts w:ascii="TH SarabunIT๙" w:hAnsi="TH SarabunIT๙" w:cs="TH SarabunIT๙"/>
                <w:cs/>
              </w:rPr>
              <w:t>-เบิกกล้องติดตัวทุกนาย</w:t>
            </w:r>
          </w:p>
        </w:tc>
        <w:tc>
          <w:tcPr>
            <w:tcW w:w="992" w:type="dxa"/>
            <w:vAlign w:val="center"/>
          </w:tcPr>
          <w:p w14:paraId="5EF19D4B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ทุกสัปดาห์</w:t>
            </w:r>
          </w:p>
        </w:tc>
        <w:tc>
          <w:tcPr>
            <w:tcW w:w="2126" w:type="dxa"/>
          </w:tcPr>
          <w:p w14:paraId="762C37AF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พ.ต.ท.อสัน ชอบงาม</w:t>
            </w:r>
          </w:p>
          <w:p w14:paraId="196134EE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 ผกก.ป.ฯ</w:t>
            </w:r>
          </w:p>
          <w:p w14:paraId="413847C8" w14:textId="77777777" w:rsidR="00CF6BE1" w:rsidRDefault="00CF6BE1" w:rsidP="0058416C">
            <w:pPr>
              <w:tabs>
                <w:tab w:val="left" w:pos="1215"/>
              </w:tabs>
              <w:ind w:left="0" w:righ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8416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พ.ต.ท.เกรียงศักดิ์  ลิ่มมังกูร</w:t>
            </w:r>
            <w:r>
              <w:rPr>
                <w:rFonts w:ascii="TH SarabunIT๙" w:hAnsi="TH SarabunIT๙" w:cs="TH SarabunIT๙" w:hint="cs"/>
                <w:cs/>
              </w:rPr>
              <w:t xml:space="preserve"> สวป.ฯ</w:t>
            </w:r>
          </w:p>
        </w:tc>
      </w:tr>
      <w:tr w:rsidR="00CF6BE1" w14:paraId="6D26203B" w14:textId="77777777" w:rsidTr="0058416C">
        <w:tc>
          <w:tcPr>
            <w:tcW w:w="1129" w:type="dxa"/>
            <w:vAlign w:val="center"/>
          </w:tcPr>
          <w:p w14:paraId="77AC6B1B" w14:textId="10E292E6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จราจร</w:t>
            </w:r>
          </w:p>
        </w:tc>
        <w:tc>
          <w:tcPr>
            <w:tcW w:w="3828" w:type="dxa"/>
          </w:tcPr>
          <w:p w14:paraId="2C95EDA3" w14:textId="5F2A4AC2" w:rsidR="00CF6BE1" w:rsidRPr="00071053" w:rsidRDefault="00CF6BE1" w:rsidP="00CF6BE1">
            <w:pPr>
              <w:spacing w:after="0" w:line="240" w:lineRule="auto"/>
              <w:ind w:left="0" w:right="0" w:firstLine="0"/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EB435D">
              <w:rPr>
                <w:rFonts w:ascii="TH SarabunIT๙" w:hAnsi="TH SarabunIT๙" w:cs="TH SarabunIT๙"/>
                <w:cs/>
              </w:rPr>
              <w:t>หัวหน้างานจราจรประชุมปล่อยแถวเจ้าหน้าที่จราจรทุกครั้งก่อนปฏิบัติหน้าที่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EB435D">
              <w:rPr>
                <w:rFonts w:ascii="TH SarabunIT๙" w:hAnsi="TH SarabunIT๙" w:cs="TH SarabunIT๙"/>
                <w:cs/>
              </w:rPr>
              <w:t>จัดให้เจ้าหน้าที่จราจรเบิกกล้องติดตัวเพื่อใช้ในการปฏิบัติหน้าที่ กำชับเมื่อมีการออกใบสั่งต้องบันทึกลงระบบ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EB435D">
              <w:rPr>
                <w:rFonts w:ascii="TH SarabunIT๙" w:hAnsi="TH SarabunIT๙" w:cs="TH SarabunIT๙"/>
              </w:rPr>
              <w:t xml:space="preserve">PTM </w:t>
            </w:r>
            <w:r w:rsidRPr="00EB435D">
              <w:rPr>
                <w:rFonts w:ascii="TH SarabunIT๙" w:hAnsi="TH SarabunIT๙" w:cs="TH SarabunIT๙"/>
                <w:cs/>
              </w:rPr>
              <w:t>ทุกครั้ง</w:t>
            </w:r>
          </w:p>
        </w:tc>
        <w:tc>
          <w:tcPr>
            <w:tcW w:w="1701" w:type="dxa"/>
          </w:tcPr>
          <w:p w14:paraId="0ECA3F63" w14:textId="7482E012" w:rsidR="00CF6BE1" w:rsidRPr="00071053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EB435D">
              <w:rPr>
                <w:rFonts w:ascii="TH SarabunIT๙" w:hAnsi="TH SarabunIT๙" w:cs="TH SarabunIT๙"/>
                <w:cs/>
              </w:rPr>
              <w:t>การออกใบสั่ง</w:t>
            </w:r>
          </w:p>
        </w:tc>
        <w:tc>
          <w:tcPr>
            <w:tcW w:w="886" w:type="dxa"/>
            <w:shd w:val="clear" w:color="auto" w:fill="ED7D31" w:themeFill="accent2"/>
            <w:vAlign w:val="center"/>
          </w:tcPr>
          <w:p w14:paraId="7FEE8324" w14:textId="5BDB0C72" w:rsidR="00CF6BE1" w:rsidRPr="00BB386A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386A">
              <w:rPr>
                <w:rFonts w:ascii="TH SarabunIT๙" w:hAnsi="TH SarabunIT๙" w:cs="TH SarabunIT๙"/>
                <w:b/>
                <w:bCs/>
              </w:rPr>
              <w:t>16</w:t>
            </w:r>
          </w:p>
        </w:tc>
        <w:tc>
          <w:tcPr>
            <w:tcW w:w="2941" w:type="dxa"/>
          </w:tcPr>
          <w:p w14:paraId="7D795FA1" w14:textId="77777777" w:rsidR="00CF6BE1" w:rsidRPr="00EB435D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EB435D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EB435D">
              <w:rPr>
                <w:rFonts w:ascii="TH SarabunIT๙" w:hAnsi="TH SarabunIT๙" w:cs="TH SarabunIT๙"/>
                <w:cs/>
              </w:rPr>
              <w:t>หน.งานจราจรประชุมปล่อยแถว กำชับการปฏิบัติ</w:t>
            </w:r>
          </w:p>
          <w:p w14:paraId="3456AB1C" w14:textId="77777777" w:rsidR="00CF6BE1" w:rsidRPr="00EB435D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EB435D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EB435D">
              <w:rPr>
                <w:rFonts w:ascii="TH SarabunIT๙" w:hAnsi="TH SarabunIT๙" w:cs="TH SarabunIT๙"/>
                <w:cs/>
              </w:rPr>
              <w:t>เจ้าหน้าที่จราจรต้องมีกล้องติดตัวและบันทึกการปฏิบัติทุกครั้ง</w:t>
            </w:r>
          </w:p>
          <w:p w14:paraId="7C29F589" w14:textId="7BEF2251" w:rsidR="00CF6BE1" w:rsidRPr="00B650C9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EB435D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435D">
              <w:rPr>
                <w:rFonts w:ascii="TH SarabunIT๙" w:hAnsi="TH SarabunIT๙" w:cs="TH SarabunIT๙"/>
                <w:cs/>
              </w:rPr>
              <w:t xml:space="preserve">ออกใบสั่งต้องลงระบบ </w:t>
            </w:r>
            <w:r w:rsidRPr="00EB435D">
              <w:rPr>
                <w:rFonts w:ascii="TH SarabunIT๙" w:hAnsi="TH SarabunIT๙" w:cs="TH SarabunIT๙"/>
              </w:rPr>
              <w:t>PTM</w:t>
            </w:r>
          </w:p>
        </w:tc>
        <w:tc>
          <w:tcPr>
            <w:tcW w:w="2268" w:type="dxa"/>
          </w:tcPr>
          <w:p w14:paraId="200472C4" w14:textId="77777777" w:rsidR="00CF6BE1" w:rsidRPr="00EB435D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EB435D">
              <w:rPr>
                <w:rFonts w:ascii="TH SarabunIT๙" w:hAnsi="TH SarabunIT๙" w:cs="TH SarabunIT๙"/>
                <w:cs/>
              </w:rPr>
              <w:t>-หน.จราจรประชุมปล่อยแถวทุกวัน</w:t>
            </w:r>
          </w:p>
          <w:p w14:paraId="65B38E0F" w14:textId="77777777" w:rsidR="00CF6BE1" w:rsidRPr="00EB435D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EB435D">
              <w:rPr>
                <w:rFonts w:ascii="TH SarabunIT๙" w:hAnsi="TH SarabunIT๙" w:cs="TH SarabunIT๙"/>
                <w:cs/>
              </w:rPr>
              <w:t>-เบิกกล้องติดตัวจราจร</w:t>
            </w:r>
          </w:p>
          <w:p w14:paraId="70BD738A" w14:textId="345DD2E1" w:rsidR="00CF6BE1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EB435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435D">
              <w:rPr>
                <w:rFonts w:ascii="TH SarabunIT๙" w:hAnsi="TH SarabunIT๙" w:cs="TH SarabunIT๙"/>
                <w:cs/>
              </w:rPr>
              <w:t>ลงระบบ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EB435D">
              <w:rPr>
                <w:rFonts w:ascii="TH SarabunIT๙" w:hAnsi="TH SarabunIT๙" w:cs="TH SarabunIT๙"/>
              </w:rPr>
              <w:t>PTM</w:t>
            </w:r>
          </w:p>
        </w:tc>
        <w:tc>
          <w:tcPr>
            <w:tcW w:w="992" w:type="dxa"/>
            <w:vAlign w:val="center"/>
          </w:tcPr>
          <w:p w14:paraId="2F066F31" w14:textId="0E6FDE21" w:rsidR="00CF6BE1" w:rsidRDefault="00CF6BE1" w:rsidP="00CF6BE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ทุกวัน</w:t>
            </w:r>
          </w:p>
        </w:tc>
        <w:tc>
          <w:tcPr>
            <w:tcW w:w="2126" w:type="dxa"/>
          </w:tcPr>
          <w:p w14:paraId="74A94A0A" w14:textId="77777777" w:rsidR="00CF6BE1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พ.ต.ท.อสัน ชอบงาม</w:t>
            </w:r>
          </w:p>
          <w:p w14:paraId="2EEE8A9B" w14:textId="77777777" w:rsidR="0058416C" w:rsidRDefault="00CF6BE1" w:rsidP="00CF6BE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 ผกก.ป.ฯ</w:t>
            </w:r>
          </w:p>
          <w:p w14:paraId="24E48098" w14:textId="77777777" w:rsidR="00CF6BE1" w:rsidRDefault="00CF6BE1" w:rsidP="00F05B55">
            <w:pPr>
              <w:tabs>
                <w:tab w:val="left" w:pos="1215"/>
              </w:tabs>
              <w:ind w:left="0" w:right="0"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</w:tr>
    </w:tbl>
    <w:p w14:paraId="4E11C58B" w14:textId="77777777" w:rsidR="00CF6BE1" w:rsidRDefault="00CF6BE1" w:rsidP="00CF6BE1">
      <w:pPr>
        <w:ind w:left="0" w:firstLine="0"/>
      </w:pPr>
    </w:p>
    <w:p w14:paraId="05AE72BA" w14:textId="77777777" w:rsidR="00CF6BE1" w:rsidRDefault="00CF6BE1" w:rsidP="00CF6BE1">
      <w:pPr>
        <w:ind w:left="0" w:firstLine="0"/>
      </w:pPr>
    </w:p>
    <w:p w14:paraId="773C9651" w14:textId="77777777" w:rsidR="006B4B1C" w:rsidRDefault="006B4B1C" w:rsidP="00CF6BE1">
      <w:pPr>
        <w:tabs>
          <w:tab w:val="left" w:pos="1215"/>
        </w:tabs>
        <w:ind w:left="0" w:right="0" w:firstLine="0"/>
        <w:jc w:val="left"/>
        <w:rPr>
          <w:rFonts w:ascii="TH SarabunIT๙" w:hAnsi="TH SarabunIT๙" w:cs="TH SarabunIT๙"/>
          <w:b/>
          <w:bCs/>
          <w:sz w:val="36"/>
          <w:szCs w:val="32"/>
        </w:rPr>
      </w:pPr>
    </w:p>
    <w:tbl>
      <w:tblPr>
        <w:tblStyle w:val="TableGrid0"/>
        <w:tblpPr w:leftFromText="180" w:rightFromText="180" w:vertAnchor="page" w:horzAnchor="margin" w:tblpY="94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807"/>
        <w:gridCol w:w="780"/>
        <w:gridCol w:w="2941"/>
        <w:gridCol w:w="2126"/>
        <w:gridCol w:w="992"/>
        <w:gridCol w:w="2127"/>
      </w:tblGrid>
      <w:tr w:rsidR="00733A91" w14:paraId="3DC56E36" w14:textId="77777777" w:rsidTr="0058416C">
        <w:tc>
          <w:tcPr>
            <w:tcW w:w="988" w:type="dxa"/>
            <w:vAlign w:val="center"/>
          </w:tcPr>
          <w:p w14:paraId="660B34A8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งาน</w:t>
            </w:r>
          </w:p>
        </w:tc>
        <w:tc>
          <w:tcPr>
            <w:tcW w:w="3969" w:type="dxa"/>
            <w:vAlign w:val="center"/>
          </w:tcPr>
          <w:p w14:paraId="56F0022C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ขั้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นตอนการปฏิบัติงาน</w:t>
            </w:r>
          </w:p>
        </w:tc>
        <w:tc>
          <w:tcPr>
            <w:tcW w:w="1807" w:type="dxa"/>
            <w:vAlign w:val="center"/>
          </w:tcPr>
          <w:p w14:paraId="50903676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47863CF6" w14:textId="4FB09C25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r w:rsid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780" w:type="dxa"/>
            <w:vAlign w:val="center"/>
          </w:tcPr>
          <w:p w14:paraId="03DD7905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941" w:type="dxa"/>
            <w:vAlign w:val="center"/>
          </w:tcPr>
          <w:p w14:paraId="62786B83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</w:t>
            </w:r>
          </w:p>
          <w:p w14:paraId="40C1715B" w14:textId="0846BE8B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ความเสี่ยงการ</w:t>
            </w:r>
            <w:r w:rsidR="00394AD6">
              <w:rPr>
                <w:rFonts w:ascii="TH SarabunIT๙" w:hAnsi="TH SarabunIT๙" w:cs="TH SarabunIT๙"/>
                <w:b/>
                <w:bCs/>
                <w:cs/>
              </w:rPr>
              <w:t>รับสินบน</w:t>
            </w:r>
          </w:p>
        </w:tc>
        <w:tc>
          <w:tcPr>
            <w:tcW w:w="2126" w:type="dxa"/>
            <w:vAlign w:val="center"/>
          </w:tcPr>
          <w:p w14:paraId="5826980F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 w:hint="cs"/>
                <w:b/>
                <w:bCs/>
                <w:cs/>
              </w:rPr>
              <w:t>วิ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ธี</w:t>
            </w:r>
          </w:p>
          <w:p w14:paraId="5BA455C8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Align w:val="center"/>
          </w:tcPr>
          <w:p w14:paraId="4A7BCDCB" w14:textId="5E19CC0E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ระยะ</w:t>
            </w:r>
            <w:r w:rsidR="00062A9F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เวลา</w:t>
            </w:r>
          </w:p>
        </w:tc>
        <w:tc>
          <w:tcPr>
            <w:tcW w:w="2127" w:type="dxa"/>
            <w:vAlign w:val="center"/>
          </w:tcPr>
          <w:p w14:paraId="0A92D36B" w14:textId="77777777" w:rsidR="00733A91" w:rsidRPr="00477545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7545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733A91" w14:paraId="3C68FEFC" w14:textId="77777777" w:rsidTr="0058416C">
        <w:tc>
          <w:tcPr>
            <w:tcW w:w="988" w:type="dxa"/>
            <w:vAlign w:val="center"/>
          </w:tcPr>
          <w:p w14:paraId="16FCAA3A" w14:textId="77777777" w:rsidR="00733A91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สืบสวน</w:t>
            </w:r>
          </w:p>
        </w:tc>
        <w:tc>
          <w:tcPr>
            <w:tcW w:w="3969" w:type="dxa"/>
          </w:tcPr>
          <w:p w14:paraId="761B32AE" w14:textId="731CA312" w:rsidR="00733A91" w:rsidRDefault="00733A91" w:rsidP="00733A91">
            <w:pPr>
              <w:spacing w:after="0" w:line="240" w:lineRule="auto"/>
              <w:ind w:left="0" w:right="0" w:firstLine="0"/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F22327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รอง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F22327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ผกก.สส.</w:t>
            </w:r>
            <w:r w:rsidR="000D23CD"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,สว.สส.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F22327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ประชุมชี้แจงการปฏิบัติงานทุกสัปดาห์เพื่อกำชับมิให้มีการเรียกรับ</w:t>
            </w:r>
            <w:r w:rsidR="00F00C0F"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สินบน</w:t>
            </w:r>
            <w:r w:rsidRPr="00F22327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จากผู้กระทำความผิดเพื่อแลกกับการปล่อยตัว </w:t>
            </w:r>
          </w:p>
          <w:p w14:paraId="0C744595" w14:textId="77777777" w:rsidR="00733A91" w:rsidRPr="00F22327" w:rsidRDefault="00733A91" w:rsidP="00733A91">
            <w:pPr>
              <w:spacing w:after="0" w:line="240" w:lineRule="auto"/>
              <w:ind w:left="0" w:right="0" w:firstLine="0"/>
              <w:rPr>
                <w:rFonts w:ascii="TH SarabunIT๙" w:hAnsi="TH SarabunIT๙" w:cs="TH SarabunIT๙"/>
                <w:sz w:val="28"/>
                <w:cs/>
              </w:rPr>
            </w:pPr>
            <w:r w:rsidRPr="00F22327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ให้เจ้าหน้าที่สืบสวนติดตั้งกล้องประจำตัวและบันทึกวีดีโอขั้นตอนการปฏิบัติงานทุกขั้นตอน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      </w:r>
          </w:p>
        </w:tc>
        <w:tc>
          <w:tcPr>
            <w:tcW w:w="1807" w:type="dxa"/>
          </w:tcPr>
          <w:p w14:paraId="639E2F15" w14:textId="5FF738F6" w:rsidR="00733A91" w:rsidRPr="00071053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</w:t>
            </w:r>
            <w:r w:rsidRPr="00F22327">
              <w:rPr>
                <w:rFonts w:ascii="TH SarabunIT๙" w:hAnsi="TH SarabunIT๙" w:cs="TH SarabunIT๙"/>
                <w:cs/>
              </w:rPr>
              <w:t>นตอนบันทึกจับกุมมีการเรียก</w:t>
            </w:r>
            <w:r w:rsidR="00F00C0F">
              <w:rPr>
                <w:rFonts w:ascii="TH SarabunIT๙" w:hAnsi="TH SarabunIT๙" w:cs="TH SarabunIT๙" w:hint="cs"/>
                <w:cs/>
              </w:rPr>
              <w:t>รับสินบน</w:t>
            </w:r>
            <w:r w:rsidRPr="00F22327">
              <w:rPr>
                <w:rFonts w:ascii="TH SarabunIT๙" w:hAnsi="TH SarabunIT๙" w:cs="TH SarabunIT๙"/>
                <w:cs/>
              </w:rPr>
              <w:t>เพื่อแลกกับการไม่ใหถูกจับกุมดำเนินคด</w:t>
            </w:r>
            <w:r>
              <w:rPr>
                <w:rFonts w:ascii="TH SarabunIT๙" w:hAnsi="TH SarabunIT๙" w:cs="TH SarabunIT๙" w:hint="cs"/>
                <w:cs/>
              </w:rPr>
              <w:t>ี</w:t>
            </w:r>
          </w:p>
        </w:tc>
        <w:tc>
          <w:tcPr>
            <w:tcW w:w="780" w:type="dxa"/>
            <w:shd w:val="clear" w:color="auto" w:fill="ED7D31" w:themeFill="accent2"/>
            <w:vAlign w:val="center"/>
          </w:tcPr>
          <w:p w14:paraId="46811D2F" w14:textId="77777777" w:rsidR="00733A91" w:rsidRPr="00BB386A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386A">
              <w:rPr>
                <w:rFonts w:ascii="TH SarabunIT๙" w:hAnsi="TH SarabunIT๙" w:cs="TH SarabunIT๙" w:hint="cs"/>
                <w:b/>
                <w:bCs/>
                <w:cs/>
              </w:rPr>
              <w:t>20</w:t>
            </w:r>
          </w:p>
        </w:tc>
        <w:tc>
          <w:tcPr>
            <w:tcW w:w="2941" w:type="dxa"/>
          </w:tcPr>
          <w:p w14:paraId="624964C5" w14:textId="7447281F" w:rsidR="00733A91" w:rsidRPr="00F22327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F22327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2327">
              <w:rPr>
                <w:rFonts w:ascii="TH SarabunIT๙" w:hAnsi="TH SarabunIT๙" w:cs="TH SarabunIT๙"/>
                <w:cs/>
              </w:rPr>
              <w:t>รอง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2327">
              <w:rPr>
                <w:rFonts w:ascii="TH SarabunIT๙" w:hAnsi="TH SarabunIT๙" w:cs="TH SarabunIT๙"/>
                <w:cs/>
              </w:rPr>
              <w:t>ผกก.สส.</w:t>
            </w:r>
            <w:r w:rsidR="000D23CD">
              <w:rPr>
                <w:rFonts w:ascii="TH SarabunIT๙" w:hAnsi="TH SarabunIT๙" w:cs="TH SarabunIT๙" w:hint="cs"/>
                <w:cs/>
              </w:rPr>
              <w:t>,สว.สส.</w:t>
            </w:r>
            <w:r w:rsidRPr="00F22327">
              <w:rPr>
                <w:rFonts w:ascii="TH SarabunIT๙" w:hAnsi="TH SarabunIT๙" w:cs="TH SarabunIT๙"/>
                <w:cs/>
              </w:rPr>
              <w:t xml:space="preserve"> ประชุมกำชับการปฏิบัติทุกสัปดาห์</w:t>
            </w:r>
          </w:p>
          <w:p w14:paraId="34ABCB75" w14:textId="77777777" w:rsidR="00733A91" w:rsidRPr="00F22327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F22327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2327">
              <w:rPr>
                <w:rFonts w:ascii="TH SarabunIT๙" w:hAnsi="TH SarabunIT๙" w:cs="TH SarabunIT๙"/>
                <w:cs/>
              </w:rPr>
              <w:t>รายงานผู้บังคับบัญชาทันทีเมื่อมีการจับกุมผู้ต้องหา</w:t>
            </w:r>
          </w:p>
          <w:p w14:paraId="3DA924F1" w14:textId="77777777" w:rsidR="00733A91" w:rsidRPr="00071053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F22327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2327">
              <w:rPr>
                <w:rFonts w:ascii="TH SarabunIT๙" w:hAnsi="TH SarabunIT๙" w:cs="TH SarabunIT๙"/>
                <w:cs/>
              </w:rPr>
              <w:t>บันทึกวีดีโอการจับกุมทุกขั้นตอน</w:t>
            </w:r>
          </w:p>
        </w:tc>
        <w:tc>
          <w:tcPr>
            <w:tcW w:w="2126" w:type="dxa"/>
          </w:tcPr>
          <w:p w14:paraId="1CFAF86F" w14:textId="77777777" w:rsidR="00733A91" w:rsidRPr="00071053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F22327">
              <w:rPr>
                <w:rFonts w:ascii="TH SarabunIT๙" w:hAnsi="TH SarabunIT๙" w:cs="TH SarabunIT๙"/>
                <w:cs/>
              </w:rPr>
              <w:t>ประชุมชี้แจงการปฏิบัต</w:t>
            </w:r>
            <w:r>
              <w:rPr>
                <w:rFonts w:ascii="TH SarabunIT๙" w:hAnsi="TH SarabunIT๙" w:cs="TH SarabunIT๙" w:hint="cs"/>
                <w:cs/>
              </w:rPr>
              <w:t>ิ</w:t>
            </w:r>
          </w:p>
        </w:tc>
        <w:tc>
          <w:tcPr>
            <w:tcW w:w="992" w:type="dxa"/>
            <w:vAlign w:val="center"/>
          </w:tcPr>
          <w:p w14:paraId="63198DB8" w14:textId="499289D4" w:rsidR="00733A91" w:rsidRDefault="00062A9F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ทุกสัปดาห์</w:t>
            </w:r>
          </w:p>
        </w:tc>
        <w:tc>
          <w:tcPr>
            <w:tcW w:w="2127" w:type="dxa"/>
          </w:tcPr>
          <w:p w14:paraId="665EAC0D" w14:textId="7663F6E4" w:rsidR="00733A91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พ.ต.ท.</w:t>
            </w:r>
            <w:r w:rsidR="00F05B55">
              <w:rPr>
                <w:rFonts w:ascii="TH SarabunIT๙" w:hAnsi="TH SarabunIT๙" w:cs="TH SarabunIT๙" w:hint="cs"/>
                <w:cs/>
              </w:rPr>
              <w:t>ธีระพงษ์ กูลระวัง</w:t>
            </w:r>
            <w:r>
              <w:rPr>
                <w:rFonts w:ascii="TH SarabunIT๙" w:hAnsi="TH SarabunIT๙" w:cs="TH SarabunIT๙" w:hint="cs"/>
                <w:cs/>
              </w:rPr>
              <w:t xml:space="preserve"> รอง ผกก.สส.ฯ</w:t>
            </w:r>
          </w:p>
          <w:p w14:paraId="58FB5141" w14:textId="4B811F01" w:rsidR="00733A91" w:rsidRDefault="00733A91" w:rsidP="0058416C">
            <w:pPr>
              <w:tabs>
                <w:tab w:val="left" w:pos="1215"/>
              </w:tabs>
              <w:ind w:left="0" w:righ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84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</w:t>
            </w:r>
            <w:r w:rsidR="00F05B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</w:t>
            </w:r>
            <w:r w:rsidRPr="005841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.อายุวัต  ศิริพรประสิทธิ์</w:t>
            </w:r>
            <w:r w:rsidRPr="0058416C">
              <w:rPr>
                <w:rFonts w:ascii="TH SarabunIT๙" w:hAnsi="TH SarabunIT๙" w:cs="TH SarabunIT๙" w:hint="cs"/>
                <w:sz w:val="28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สว.สส.ฯ</w:t>
            </w:r>
          </w:p>
        </w:tc>
      </w:tr>
      <w:tr w:rsidR="00733A91" w14:paraId="00EF9EDB" w14:textId="77777777" w:rsidTr="0058416C">
        <w:tc>
          <w:tcPr>
            <w:tcW w:w="988" w:type="dxa"/>
            <w:vAlign w:val="center"/>
          </w:tcPr>
          <w:p w14:paraId="230AD141" w14:textId="77777777" w:rsidR="00733A91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สอบสวน</w:t>
            </w:r>
          </w:p>
        </w:tc>
        <w:tc>
          <w:tcPr>
            <w:tcW w:w="3969" w:type="dxa"/>
          </w:tcPr>
          <w:p w14:paraId="710A7DEE" w14:textId="77777777" w:rsidR="00733A91" w:rsidRPr="00F22327" w:rsidRDefault="00733A91" w:rsidP="00733A91">
            <w:pPr>
              <w:spacing w:after="0" w:line="240" w:lineRule="auto"/>
              <w:ind w:left="0" w:right="0" w:firstLine="0"/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มีการกำหนดมาตราฐานในการปฏิบัติงานขั้นตอนต่าง ๆ แสดงให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ประชาชนรับทราบว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่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ามีขั้นตอนดำเนินการอย่างไร ใช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ระยะเวลาดำเนินการเท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่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าใด และมีการแจ้งผลดำเนินการ ทุก 15และ 30 วัน ให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ผู้แจ้งความทราบอีกทั้งให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ผู้บังคับบัญชาตรวจสอบ กำกับติดตามการปฏิบัติหนาที่อย่างสม่ำเสมอโดยเฉพาะเอกสารที่เกี่ยวกับการเงินต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และจัดทำป้ายกำหนดอัตราทรัพย์หรือเงินสดในการปล่อยตัวชั่วคราวในแต่ละคดี้</w:t>
            </w:r>
            <w:r>
              <w:rPr>
                <w:rStyle w:val="fontstyle01"/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ป้</w:t>
            </w:r>
            <w:r w:rsidRPr="0032512D">
              <w:rPr>
                <w:rStyle w:val="fontstyle01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ายลำดับอาวุโสผู้มีอำนาจปล่อยตัวชั่วคราว ติดตั้งไว้ให้เห็นชัดเจน</w:t>
            </w:r>
          </w:p>
        </w:tc>
        <w:tc>
          <w:tcPr>
            <w:tcW w:w="1807" w:type="dxa"/>
          </w:tcPr>
          <w:p w14:paraId="3A8E1311" w14:textId="77777777" w:rsidR="00733A91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32512D">
              <w:rPr>
                <w:rFonts w:ascii="TH SarabunIT๙" w:hAnsi="TH SarabunIT๙" w:cs="TH SarabunIT๙"/>
                <w:cs/>
              </w:rPr>
              <w:t>การปล่อยตัวชั่วคราว</w:t>
            </w:r>
          </w:p>
        </w:tc>
        <w:tc>
          <w:tcPr>
            <w:tcW w:w="780" w:type="dxa"/>
            <w:shd w:val="clear" w:color="auto" w:fill="ED7D31" w:themeFill="accent2"/>
            <w:vAlign w:val="center"/>
          </w:tcPr>
          <w:p w14:paraId="777E3389" w14:textId="34A2AE68" w:rsidR="00733A91" w:rsidRPr="00BB386A" w:rsidRDefault="00733A91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386A">
              <w:rPr>
                <w:rFonts w:ascii="TH SarabunIT๙" w:hAnsi="TH SarabunIT๙" w:cs="TH SarabunIT๙" w:hint="cs"/>
                <w:b/>
                <w:bCs/>
                <w:cs/>
              </w:rPr>
              <w:t>20</w:t>
            </w:r>
          </w:p>
        </w:tc>
        <w:tc>
          <w:tcPr>
            <w:tcW w:w="2941" w:type="dxa"/>
          </w:tcPr>
          <w:p w14:paraId="3F8C1019" w14:textId="2D8CA937" w:rsidR="00733A91" w:rsidRPr="0032512D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32512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12D">
              <w:rPr>
                <w:rFonts w:ascii="TH SarabunIT๙" w:hAnsi="TH SarabunIT๙" w:cs="TH SarabunIT๙"/>
                <w:cs/>
              </w:rPr>
              <w:t>กำหนดมาตรฐานการปฏิบัติงานในขั้นตอนต่างๆพร้อมกำหน</w:t>
            </w:r>
            <w:r w:rsidR="001172C7">
              <w:rPr>
                <w:rFonts w:ascii="TH SarabunIT๙" w:hAnsi="TH SarabunIT๙" w:cs="TH SarabunIT๙" w:hint="cs"/>
                <w:cs/>
              </w:rPr>
              <w:t>ด</w:t>
            </w:r>
            <w:r w:rsidRPr="0032512D">
              <w:rPr>
                <w:rFonts w:ascii="TH SarabunIT๙" w:hAnsi="TH SarabunIT๙" w:cs="TH SarabunIT๙"/>
                <w:cs/>
              </w:rPr>
              <w:t>ระยะเวลาให้ชัดเจน</w:t>
            </w:r>
          </w:p>
          <w:p w14:paraId="7B525656" w14:textId="6319ADB0" w:rsidR="00733A91" w:rsidRPr="0032512D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32512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12D">
              <w:rPr>
                <w:rFonts w:ascii="TH SarabunIT๙" w:hAnsi="TH SarabunIT๙" w:cs="TH SarabunIT๙"/>
                <w:cs/>
              </w:rPr>
              <w:t>รอง ผกก.(สอบสวน)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12D">
              <w:rPr>
                <w:rFonts w:ascii="TH SarabunIT๙" w:hAnsi="TH SarabunIT๙" w:cs="TH SarabunIT๙"/>
                <w:cs/>
              </w:rPr>
              <w:t>ตรวจสอบติดตามการปฏิบัติงานอย่างสม่ำเสมอ</w:t>
            </w:r>
          </w:p>
          <w:p w14:paraId="20C7177B" w14:textId="0B671547" w:rsidR="00733A91" w:rsidRPr="0032512D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32512D">
              <w:rPr>
                <w:rFonts w:ascii="TH SarabunIT๙" w:hAnsi="TH SarabunIT๙" w:cs="TH SarabunIT๙"/>
                <w:cs/>
              </w:rPr>
              <w:t>-จัดทำป้ายพันธะสัญญาการให้บริการประชาชน</w:t>
            </w:r>
          </w:p>
          <w:p w14:paraId="10DC9570" w14:textId="3259964D" w:rsidR="00733A91" w:rsidRPr="0032512D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32512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12D">
              <w:rPr>
                <w:rFonts w:ascii="TH SarabunIT๙" w:hAnsi="TH SarabunIT๙" w:cs="TH SarabunIT๙"/>
                <w:cs/>
              </w:rPr>
              <w:t>จัดทำป้ายตารางอัตราวงเงินหรือทรัพย์สินในการปล่อยตัวชั่วคราว</w:t>
            </w:r>
          </w:p>
          <w:p w14:paraId="795DB5A9" w14:textId="2303E3BB" w:rsidR="00733A91" w:rsidRPr="00F22327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32512D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12D">
              <w:rPr>
                <w:rFonts w:ascii="TH SarabunIT๙" w:hAnsi="TH SarabunIT๙" w:cs="TH SarabunIT๙"/>
                <w:cs/>
              </w:rPr>
              <w:t>จัดทำป้ายลำดับอาวุโสการปล่อยตัวชั่วคราว</w:t>
            </w:r>
          </w:p>
        </w:tc>
        <w:tc>
          <w:tcPr>
            <w:tcW w:w="2126" w:type="dxa"/>
          </w:tcPr>
          <w:p w14:paraId="2DA4372C" w14:textId="7ECD156E" w:rsidR="00733A91" w:rsidRPr="006D093A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6D093A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D093A">
              <w:rPr>
                <w:rFonts w:ascii="TH SarabunIT๙" w:hAnsi="TH SarabunIT๙" w:cs="TH SarabunIT๙"/>
                <w:cs/>
              </w:rPr>
              <w:t>ประชุมงานสอบสวนทุกเดือน</w:t>
            </w:r>
          </w:p>
          <w:p w14:paraId="0FE56F99" w14:textId="77777777" w:rsidR="00733A91" w:rsidRPr="006D093A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6D093A">
              <w:rPr>
                <w:rFonts w:ascii="TH SarabunIT๙" w:hAnsi="TH SarabunIT๙" w:cs="TH SarabunIT๙"/>
                <w:cs/>
              </w:rPr>
              <w:t>-จัดทำป้ายพันธะสัญญา</w:t>
            </w:r>
          </w:p>
          <w:p w14:paraId="72E9137E" w14:textId="1F9F7F29" w:rsidR="00733A91" w:rsidRPr="006D093A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 w:rsidRPr="006D093A">
              <w:rPr>
                <w:rFonts w:ascii="TH SarabunIT๙" w:hAnsi="TH SarabunIT๙" w:cs="TH SarabunIT๙"/>
                <w:cs/>
              </w:rPr>
              <w:t>-จัดทำป้ายกำหนดอัตราเงินประกันตัวผู้ต้องหา</w:t>
            </w:r>
          </w:p>
          <w:p w14:paraId="729DCB5F" w14:textId="77777777" w:rsidR="00733A91" w:rsidRPr="00F22327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 w:rsidRPr="006D093A">
              <w:rPr>
                <w:rFonts w:ascii="TH SarabunIT๙" w:hAnsi="TH SarabunIT๙" w:cs="TH SarabunIT๙"/>
                <w:cs/>
              </w:rPr>
              <w:t>-จัดทำป้ายลำดับอาวุโส</w:t>
            </w:r>
          </w:p>
        </w:tc>
        <w:tc>
          <w:tcPr>
            <w:tcW w:w="992" w:type="dxa"/>
            <w:vAlign w:val="center"/>
          </w:tcPr>
          <w:p w14:paraId="2A8FEC6E" w14:textId="477B0207" w:rsidR="00733A91" w:rsidRDefault="00062A9F" w:rsidP="00733A91">
            <w:pPr>
              <w:tabs>
                <w:tab w:val="left" w:pos="1215"/>
              </w:tabs>
              <w:ind w:left="0" w:right="0" w:firstLine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ทุกเดือน</w:t>
            </w:r>
          </w:p>
        </w:tc>
        <w:tc>
          <w:tcPr>
            <w:tcW w:w="2127" w:type="dxa"/>
          </w:tcPr>
          <w:p w14:paraId="6E6E079B" w14:textId="77777777" w:rsidR="00733A91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พ.ต.ท.จีระดลต์ สมตน</w:t>
            </w:r>
          </w:p>
          <w:p w14:paraId="0E26C8BC" w14:textId="77777777" w:rsidR="00733A91" w:rsidRDefault="00733A91" w:rsidP="00733A91">
            <w:pPr>
              <w:tabs>
                <w:tab w:val="left" w:pos="1215"/>
              </w:tabs>
              <w:ind w:left="0" w:righ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รอง ผกก.(สอบสวน)ฯ</w:t>
            </w:r>
          </w:p>
        </w:tc>
      </w:tr>
    </w:tbl>
    <w:p w14:paraId="240AC52F" w14:textId="60098A32" w:rsidR="00071053" w:rsidRDefault="00733A91" w:rsidP="00EB435D">
      <w:pPr>
        <w:tabs>
          <w:tab w:val="left" w:pos="1215"/>
        </w:tabs>
        <w:ind w:left="0" w:right="0" w:firstLine="0"/>
        <w:rPr>
          <w:rFonts w:ascii="TH SarabunIT๙" w:hAnsi="TH SarabunIT๙" w:cs="TH SarabunIT๙"/>
          <w:b/>
          <w:bCs/>
          <w:sz w:val="36"/>
          <w:szCs w:val="32"/>
        </w:rPr>
      </w:pPr>
      <w:r>
        <w:rPr>
          <w:rFonts w:ascii="TH SarabunIT๙" w:hAnsi="TH SarabunIT๙" w:cs="TH SarabunIT๙"/>
          <w:noProof/>
          <w:sz w:val="36"/>
          <w:szCs w:val="32"/>
          <w:cs/>
        </w:rPr>
        <w:drawing>
          <wp:anchor distT="0" distB="0" distL="114300" distR="114300" simplePos="0" relativeHeight="251658240" behindDoc="1" locked="0" layoutInCell="1" allowOverlap="1" wp14:anchorId="4E414AF0" wp14:editId="390C79B2">
            <wp:simplePos x="0" y="0"/>
            <wp:positionH relativeFrom="column">
              <wp:posOffset>4484370</wp:posOffset>
            </wp:positionH>
            <wp:positionV relativeFrom="paragraph">
              <wp:posOffset>4117340</wp:posOffset>
            </wp:positionV>
            <wp:extent cx="1295400" cy="8286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E39BB" w14:textId="77777777" w:rsidR="00CF6BE1" w:rsidRDefault="00733A91" w:rsidP="00733A91">
      <w:pPr>
        <w:tabs>
          <w:tab w:val="left" w:pos="6165"/>
        </w:tabs>
        <w:ind w:left="0" w:right="0" w:firstLine="0"/>
        <w:rPr>
          <w:rFonts w:ascii="TH SarabunIT๙" w:hAnsi="TH SarabunIT๙" w:cs="TH SarabunIT๙"/>
          <w:b/>
          <w:bCs/>
          <w:sz w:val="36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2"/>
          <w:cs/>
        </w:rPr>
        <w:tab/>
      </w:r>
    </w:p>
    <w:p w14:paraId="21FDB85D" w14:textId="21B355AC" w:rsidR="00E573C5" w:rsidRDefault="00CF6BE1" w:rsidP="00733A91">
      <w:pPr>
        <w:tabs>
          <w:tab w:val="left" w:pos="6165"/>
        </w:tabs>
        <w:ind w:left="0" w:right="0" w:firstLine="0"/>
        <w:rPr>
          <w:rFonts w:ascii="TH SarabunIT๙" w:hAnsi="TH SarabunIT๙" w:cs="TH SarabunIT๙"/>
          <w:sz w:val="36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2"/>
          <w:cs/>
        </w:rPr>
        <w:tab/>
      </w:r>
      <w:r w:rsidR="00733A91">
        <w:rPr>
          <w:rFonts w:ascii="TH SarabunIT๙" w:hAnsi="TH SarabunIT๙" w:cs="TH SarabunIT๙" w:hint="cs"/>
          <w:sz w:val="36"/>
          <w:szCs w:val="32"/>
          <w:cs/>
        </w:rPr>
        <w:t>ลงชื่อ</w:t>
      </w:r>
      <w:r w:rsidR="00733A91">
        <w:rPr>
          <w:rFonts w:ascii="TH SarabunIT๙" w:hAnsi="TH SarabunIT๙" w:cs="TH SarabunIT๙"/>
          <w:sz w:val="36"/>
          <w:szCs w:val="32"/>
        </w:rPr>
        <w:t xml:space="preserve"> </w:t>
      </w:r>
      <w:r w:rsidR="00733A91">
        <w:rPr>
          <w:rFonts w:ascii="TH SarabunIT๙" w:hAnsi="TH SarabunIT๙" w:cs="TH SarabunIT๙" w:hint="cs"/>
          <w:sz w:val="36"/>
          <w:szCs w:val="32"/>
          <w:cs/>
        </w:rPr>
        <w:t>พ.ต.อ.</w:t>
      </w:r>
    </w:p>
    <w:p w14:paraId="40120BFD" w14:textId="5813D824" w:rsidR="00733A91" w:rsidRDefault="00733A91" w:rsidP="00733A91">
      <w:pPr>
        <w:tabs>
          <w:tab w:val="left" w:pos="6165"/>
        </w:tabs>
        <w:ind w:left="0" w:right="0" w:firstLine="0"/>
        <w:rPr>
          <w:rFonts w:ascii="TH SarabunIT๙" w:hAnsi="TH SarabunIT๙" w:cs="TH SarabunIT๙"/>
          <w:sz w:val="36"/>
          <w:szCs w:val="32"/>
        </w:rPr>
      </w:pPr>
      <w:r>
        <w:rPr>
          <w:rFonts w:ascii="TH SarabunIT๙" w:hAnsi="TH SarabunIT๙" w:cs="TH SarabunIT๙"/>
          <w:sz w:val="36"/>
          <w:szCs w:val="32"/>
          <w:cs/>
        </w:rPr>
        <w:tab/>
      </w:r>
      <w:r>
        <w:rPr>
          <w:rFonts w:ascii="TH SarabunIT๙" w:hAnsi="TH SarabunIT๙" w:cs="TH SarabunIT๙"/>
          <w:sz w:val="36"/>
          <w:szCs w:val="32"/>
          <w:cs/>
        </w:rPr>
        <w:tab/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          ( สมบัติ  ชุมพล )</w:t>
      </w:r>
    </w:p>
    <w:p w14:paraId="320E6328" w14:textId="4C89DFE9" w:rsidR="00733A91" w:rsidRPr="00733A91" w:rsidRDefault="00733A91" w:rsidP="00733A91">
      <w:pPr>
        <w:tabs>
          <w:tab w:val="left" w:pos="6165"/>
        </w:tabs>
        <w:ind w:left="0" w:right="0" w:firstLine="0"/>
        <w:rPr>
          <w:rFonts w:ascii="TH SarabunIT๙" w:hAnsi="TH SarabunIT๙" w:cs="TH SarabunIT๙"/>
          <w:sz w:val="36"/>
          <w:szCs w:val="32"/>
          <w:cs/>
        </w:rPr>
      </w:pPr>
      <w:r>
        <w:rPr>
          <w:rFonts w:ascii="TH SarabunIT๙" w:hAnsi="TH SarabunIT๙" w:cs="TH SarabunIT๙"/>
          <w:sz w:val="36"/>
          <w:szCs w:val="32"/>
          <w:cs/>
        </w:rPr>
        <w:tab/>
      </w:r>
      <w:r>
        <w:rPr>
          <w:rFonts w:ascii="TH SarabunIT๙" w:hAnsi="TH SarabunIT๙" w:cs="TH SarabunIT๙"/>
          <w:sz w:val="36"/>
          <w:szCs w:val="32"/>
          <w:cs/>
        </w:rPr>
        <w:tab/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          </w:t>
      </w:r>
      <w:r w:rsidR="0058416C">
        <w:rPr>
          <w:rFonts w:ascii="TH SarabunIT๙" w:hAnsi="TH SarabunIT๙" w:cs="TH SarabunIT๙" w:hint="cs"/>
          <w:sz w:val="36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2"/>
          <w:cs/>
        </w:rPr>
        <w:t>ผกก.สภ.ปากน้ำ</w:t>
      </w:r>
    </w:p>
    <w:sectPr w:rsidR="00733A91" w:rsidRPr="00733A91" w:rsidSect="00071053">
      <w:pgSz w:w="16838" w:h="11906" w:orient="landscape"/>
      <w:pgMar w:top="426" w:right="820" w:bottom="206" w:left="5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4638" w14:textId="77777777" w:rsidR="00795084" w:rsidRDefault="00795084">
      <w:pPr>
        <w:spacing w:after="0" w:line="240" w:lineRule="auto"/>
      </w:pPr>
      <w:r>
        <w:separator/>
      </w:r>
    </w:p>
  </w:endnote>
  <w:endnote w:type="continuationSeparator" w:id="0">
    <w:p w14:paraId="0F1DCBD1" w14:textId="77777777" w:rsidR="00795084" w:rsidRDefault="0079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-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41D9" w14:textId="77777777" w:rsidR="00795084" w:rsidRDefault="00795084">
      <w:pPr>
        <w:spacing w:after="0" w:line="240" w:lineRule="auto"/>
      </w:pPr>
      <w:r>
        <w:separator/>
      </w:r>
    </w:p>
  </w:footnote>
  <w:footnote w:type="continuationSeparator" w:id="0">
    <w:p w14:paraId="01D5711E" w14:textId="77777777" w:rsidR="00795084" w:rsidRDefault="0079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F4E1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EA1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6683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8FE0" w14:textId="77777777" w:rsidR="004B5B67" w:rsidRDefault="004B5B67">
    <w:pPr>
      <w:spacing w:after="0" w:line="259" w:lineRule="auto"/>
      <w:ind w:left="0" w:right="-39" w:firstLine="0"/>
      <w:jc w:val="right"/>
    </w:pPr>
  </w:p>
  <w:p w14:paraId="78606F12" w14:textId="77777777" w:rsidR="004B5B67" w:rsidRDefault="004B5B67">
    <w:pPr>
      <w:spacing w:after="787" w:line="259" w:lineRule="auto"/>
      <w:ind w:left="0" w:right="0" w:firstLine="0"/>
      <w:jc w:val="left"/>
    </w:pPr>
  </w:p>
  <w:p w14:paraId="2691F88E" w14:textId="77777777" w:rsidR="004B5B67" w:rsidRDefault="005C52EF">
    <w:pPr>
      <w:spacing w:after="0" w:line="259" w:lineRule="auto"/>
      <w:ind w:left="740" w:right="0" w:firstLine="0"/>
      <w:jc w:val="left"/>
    </w:pPr>
    <w:r>
      <w:rPr>
        <w:b/>
      </w:rPr>
      <w:t>3.</w:t>
    </w:r>
    <w:r w:rsidR="00A51580">
      <w:fldChar w:fldCharType="begin"/>
    </w:r>
    <w:r>
      <w:instrText xml:space="preserve"> PAGE   \* MERGEFORMAT </w:instrText>
    </w:r>
    <w:r w:rsidR="00A51580">
      <w:fldChar w:fldCharType="separate"/>
    </w:r>
    <w:r>
      <w:rPr>
        <w:b/>
      </w:rPr>
      <w:t>2</w:t>
    </w:r>
    <w:r w:rsidR="00A51580">
      <w:rPr>
        <w:b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682C" w14:textId="77777777" w:rsidR="00115737" w:rsidRDefault="00115737" w:rsidP="00F6113A">
    <w:pPr>
      <w:spacing w:after="0" w:line="259" w:lineRule="auto"/>
      <w:ind w:left="0" w:right="-39" w:firstLine="0"/>
    </w:pPr>
  </w:p>
  <w:p w14:paraId="78ED0E83" w14:textId="77777777" w:rsidR="004B5B67" w:rsidRDefault="004B5B67" w:rsidP="00115737">
    <w:pPr>
      <w:spacing w:after="0" w:line="259" w:lineRule="auto"/>
      <w:ind w:left="0" w:right="-39" w:firstLine="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A5BD" w14:textId="77777777" w:rsidR="004B5B67" w:rsidRDefault="004B5B67">
    <w:pPr>
      <w:spacing w:after="0" w:line="259" w:lineRule="auto"/>
      <w:ind w:left="0" w:right="-39" w:firstLine="0"/>
      <w:jc w:val="right"/>
    </w:pPr>
  </w:p>
  <w:p w14:paraId="22981F86" w14:textId="77777777" w:rsidR="004B5B67" w:rsidRDefault="004B5B67">
    <w:pPr>
      <w:spacing w:after="787" w:line="259" w:lineRule="auto"/>
      <w:ind w:left="0" w:right="0" w:firstLine="0"/>
      <w:jc w:val="left"/>
    </w:pPr>
  </w:p>
  <w:p w14:paraId="40FE25AE" w14:textId="77777777" w:rsidR="004B5B67" w:rsidRDefault="005C52EF">
    <w:pPr>
      <w:spacing w:after="0" w:line="259" w:lineRule="auto"/>
      <w:ind w:left="740" w:right="0" w:firstLine="0"/>
      <w:jc w:val="left"/>
    </w:pPr>
    <w:r>
      <w:rPr>
        <w:b/>
      </w:rPr>
      <w:t>3.</w:t>
    </w:r>
    <w:r w:rsidR="00A51580">
      <w:fldChar w:fldCharType="begin"/>
    </w:r>
    <w:r>
      <w:instrText xml:space="preserve"> PAGE   \* MERGEFORMAT </w:instrText>
    </w:r>
    <w:r w:rsidR="00A51580">
      <w:fldChar w:fldCharType="separate"/>
    </w:r>
    <w:r>
      <w:rPr>
        <w:b/>
      </w:rPr>
      <w:t>2</w:t>
    </w:r>
    <w:r w:rsidR="00A51580">
      <w:rPr>
        <w:b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4494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32D9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608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hybridMultilevel"/>
    <w:tmpl w:val="A3CA2358"/>
    <w:lvl w:ilvl="0" w:tplc="5C64FB40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5C51BC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2C062BA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6457A0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2A55A8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08FF52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C4276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8C4FE2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DE0F4E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34E6C"/>
    <w:multiLevelType w:val="hybridMultilevel"/>
    <w:tmpl w:val="8348ECAE"/>
    <w:lvl w:ilvl="0" w:tplc="72080D44">
      <w:start w:val="1"/>
      <w:numFmt w:val="bullet"/>
      <w:lvlText w:val="-"/>
      <w:lvlJc w:val="left"/>
      <w:pPr>
        <w:ind w:left="20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9C09E6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6294B2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A0F93E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8ED770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E8C12E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AA3006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0621B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440A1A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27C48"/>
    <w:multiLevelType w:val="hybridMultilevel"/>
    <w:tmpl w:val="33DE30D4"/>
    <w:lvl w:ilvl="0" w:tplc="7A942296">
      <w:start w:val="1"/>
      <w:numFmt w:val="bullet"/>
      <w:lvlText w:val="-"/>
      <w:lvlJc w:val="left"/>
      <w:pPr>
        <w:ind w:left="20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AF25A62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C6542E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08153E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CA187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2FC7464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A0C6A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3CF34A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06AEA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D6AC1"/>
    <w:multiLevelType w:val="hybridMultilevel"/>
    <w:tmpl w:val="945061F2"/>
    <w:lvl w:ilvl="0" w:tplc="DB805E16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860DE4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DA099A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2402D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96A20A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262D16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F65D3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8E830C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9385C8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43330B"/>
    <w:multiLevelType w:val="hybridMultilevel"/>
    <w:tmpl w:val="C93ED556"/>
    <w:lvl w:ilvl="0" w:tplc="0394C364">
      <w:start w:val="1"/>
      <w:numFmt w:val="bullet"/>
      <w:lvlText w:val="-"/>
      <w:lvlJc w:val="left"/>
      <w:pPr>
        <w:ind w:left="21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3C4C0A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983DC6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3E8184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4670F2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FE3402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32306E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C2179A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9A125E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B40FB"/>
    <w:multiLevelType w:val="hybridMultilevel"/>
    <w:tmpl w:val="2842CD10"/>
    <w:lvl w:ilvl="0" w:tplc="8340AD92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90E76A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FAB49E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EA5FD8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005A0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BA8908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08E640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883122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CB885B8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9052C"/>
    <w:multiLevelType w:val="hybridMultilevel"/>
    <w:tmpl w:val="3AA8A3CC"/>
    <w:lvl w:ilvl="0" w:tplc="68305FF8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8D86FF0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20CF50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4E259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3E952A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AAB07A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2AA172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D89EF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78E1EE6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2B0AC2"/>
    <w:multiLevelType w:val="hybridMultilevel"/>
    <w:tmpl w:val="AD286CDE"/>
    <w:lvl w:ilvl="0" w:tplc="F4089170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938F6CC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42D1B2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3694B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E8655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BEE4F0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C4C93E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A615C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E4C140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1E445D"/>
    <w:multiLevelType w:val="hybridMultilevel"/>
    <w:tmpl w:val="C4324074"/>
    <w:lvl w:ilvl="0" w:tplc="2A4610F2">
      <w:start w:val="1"/>
      <w:numFmt w:val="bullet"/>
      <w:lvlText w:val="-"/>
      <w:lvlJc w:val="left"/>
      <w:pPr>
        <w:ind w:left="20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067B80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3E7924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9C27E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E6BC6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16EF7A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9BC5D58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28834E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428C90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26617A"/>
    <w:multiLevelType w:val="hybridMultilevel"/>
    <w:tmpl w:val="A2EE282E"/>
    <w:lvl w:ilvl="0" w:tplc="E3141412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C6E672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687C9C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A82182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46B392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8ACFF8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06AA2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AC8394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B2ACC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0315412">
    <w:abstractNumId w:val="1"/>
  </w:num>
  <w:num w:numId="2" w16cid:durableId="1479419072">
    <w:abstractNumId w:val="8"/>
  </w:num>
  <w:num w:numId="3" w16cid:durableId="1512916023">
    <w:abstractNumId w:val="4"/>
  </w:num>
  <w:num w:numId="4" w16cid:durableId="1675718150">
    <w:abstractNumId w:val="7"/>
  </w:num>
  <w:num w:numId="5" w16cid:durableId="1298997700">
    <w:abstractNumId w:val="6"/>
  </w:num>
  <w:num w:numId="6" w16cid:durableId="1824620122">
    <w:abstractNumId w:val="0"/>
  </w:num>
  <w:num w:numId="7" w16cid:durableId="275715279">
    <w:abstractNumId w:val="5"/>
  </w:num>
  <w:num w:numId="8" w16cid:durableId="1841236607">
    <w:abstractNumId w:val="2"/>
  </w:num>
  <w:num w:numId="9" w16cid:durableId="246155757">
    <w:abstractNumId w:val="9"/>
  </w:num>
  <w:num w:numId="10" w16cid:durableId="174687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67"/>
    <w:rsid w:val="00047C91"/>
    <w:rsid w:val="00054303"/>
    <w:rsid w:val="00062A9F"/>
    <w:rsid w:val="00071053"/>
    <w:rsid w:val="000D23CD"/>
    <w:rsid w:val="000E7C1E"/>
    <w:rsid w:val="00103B7E"/>
    <w:rsid w:val="00106E67"/>
    <w:rsid w:val="00115737"/>
    <w:rsid w:val="00115C74"/>
    <w:rsid w:val="001172C7"/>
    <w:rsid w:val="001221BE"/>
    <w:rsid w:val="00130C73"/>
    <w:rsid w:val="0018101B"/>
    <w:rsid w:val="00182D14"/>
    <w:rsid w:val="00184C43"/>
    <w:rsid w:val="001A7895"/>
    <w:rsid w:val="001F1786"/>
    <w:rsid w:val="00202A57"/>
    <w:rsid w:val="002138DB"/>
    <w:rsid w:val="00266E38"/>
    <w:rsid w:val="00270F2D"/>
    <w:rsid w:val="00277AD4"/>
    <w:rsid w:val="002971B7"/>
    <w:rsid w:val="00307602"/>
    <w:rsid w:val="0032512D"/>
    <w:rsid w:val="00336ADA"/>
    <w:rsid w:val="00340D35"/>
    <w:rsid w:val="003447A6"/>
    <w:rsid w:val="003502FF"/>
    <w:rsid w:val="00366778"/>
    <w:rsid w:val="00394AD6"/>
    <w:rsid w:val="00396199"/>
    <w:rsid w:val="003A06C0"/>
    <w:rsid w:val="003B562A"/>
    <w:rsid w:val="003B77D8"/>
    <w:rsid w:val="003C514A"/>
    <w:rsid w:val="00423F02"/>
    <w:rsid w:val="00430183"/>
    <w:rsid w:val="00477545"/>
    <w:rsid w:val="004B235C"/>
    <w:rsid w:val="004B5B67"/>
    <w:rsid w:val="004D5926"/>
    <w:rsid w:val="004D6679"/>
    <w:rsid w:val="004F6B33"/>
    <w:rsid w:val="005054C3"/>
    <w:rsid w:val="005159B6"/>
    <w:rsid w:val="00522A9B"/>
    <w:rsid w:val="0058416C"/>
    <w:rsid w:val="005A7364"/>
    <w:rsid w:val="005B42C5"/>
    <w:rsid w:val="005C52EF"/>
    <w:rsid w:val="006032D5"/>
    <w:rsid w:val="0064492A"/>
    <w:rsid w:val="00655D10"/>
    <w:rsid w:val="00656502"/>
    <w:rsid w:val="00660730"/>
    <w:rsid w:val="00666FF1"/>
    <w:rsid w:val="00676864"/>
    <w:rsid w:val="006B4B1C"/>
    <w:rsid w:val="006C3F85"/>
    <w:rsid w:val="006D093A"/>
    <w:rsid w:val="006D1823"/>
    <w:rsid w:val="006D786C"/>
    <w:rsid w:val="006D7BD2"/>
    <w:rsid w:val="006F7956"/>
    <w:rsid w:val="00712B9C"/>
    <w:rsid w:val="00733A91"/>
    <w:rsid w:val="00760BC6"/>
    <w:rsid w:val="0076338F"/>
    <w:rsid w:val="00767FCC"/>
    <w:rsid w:val="007809A3"/>
    <w:rsid w:val="00795084"/>
    <w:rsid w:val="007A5DA5"/>
    <w:rsid w:val="007B2DD0"/>
    <w:rsid w:val="007F708A"/>
    <w:rsid w:val="0086646B"/>
    <w:rsid w:val="008737FE"/>
    <w:rsid w:val="008801E2"/>
    <w:rsid w:val="008A5675"/>
    <w:rsid w:val="008B250D"/>
    <w:rsid w:val="008F6D51"/>
    <w:rsid w:val="00914DA6"/>
    <w:rsid w:val="009403C8"/>
    <w:rsid w:val="00947DD1"/>
    <w:rsid w:val="00950541"/>
    <w:rsid w:val="00974B0C"/>
    <w:rsid w:val="00981951"/>
    <w:rsid w:val="009819C0"/>
    <w:rsid w:val="009A0894"/>
    <w:rsid w:val="009B3B5F"/>
    <w:rsid w:val="009B5AE9"/>
    <w:rsid w:val="009E0776"/>
    <w:rsid w:val="00A0313C"/>
    <w:rsid w:val="00A274D1"/>
    <w:rsid w:val="00A51580"/>
    <w:rsid w:val="00AA3E3C"/>
    <w:rsid w:val="00AA7EB3"/>
    <w:rsid w:val="00AB4157"/>
    <w:rsid w:val="00AD0098"/>
    <w:rsid w:val="00AD5C4A"/>
    <w:rsid w:val="00B12375"/>
    <w:rsid w:val="00B14BF4"/>
    <w:rsid w:val="00B36428"/>
    <w:rsid w:val="00B63167"/>
    <w:rsid w:val="00B64004"/>
    <w:rsid w:val="00B650C9"/>
    <w:rsid w:val="00B73E3C"/>
    <w:rsid w:val="00B77E3D"/>
    <w:rsid w:val="00B81BE6"/>
    <w:rsid w:val="00BB386A"/>
    <w:rsid w:val="00BD3B45"/>
    <w:rsid w:val="00C203A9"/>
    <w:rsid w:val="00C26B96"/>
    <w:rsid w:val="00C33059"/>
    <w:rsid w:val="00C44C58"/>
    <w:rsid w:val="00C657D2"/>
    <w:rsid w:val="00C67E72"/>
    <w:rsid w:val="00CA2DF4"/>
    <w:rsid w:val="00CB3275"/>
    <w:rsid w:val="00CC31B1"/>
    <w:rsid w:val="00CF3E6C"/>
    <w:rsid w:val="00CF6BE1"/>
    <w:rsid w:val="00D06D96"/>
    <w:rsid w:val="00D266AA"/>
    <w:rsid w:val="00D55881"/>
    <w:rsid w:val="00D67A4D"/>
    <w:rsid w:val="00D9506A"/>
    <w:rsid w:val="00D97EC3"/>
    <w:rsid w:val="00E03926"/>
    <w:rsid w:val="00E116AF"/>
    <w:rsid w:val="00E126C0"/>
    <w:rsid w:val="00E573C5"/>
    <w:rsid w:val="00E86CC7"/>
    <w:rsid w:val="00E86D0C"/>
    <w:rsid w:val="00E92B9F"/>
    <w:rsid w:val="00EB435D"/>
    <w:rsid w:val="00EE31CB"/>
    <w:rsid w:val="00EE6FB0"/>
    <w:rsid w:val="00EE7FF7"/>
    <w:rsid w:val="00EF68FE"/>
    <w:rsid w:val="00F00C0F"/>
    <w:rsid w:val="00F0360F"/>
    <w:rsid w:val="00F05B55"/>
    <w:rsid w:val="00F22327"/>
    <w:rsid w:val="00F24E56"/>
    <w:rsid w:val="00F31067"/>
    <w:rsid w:val="00F31B1C"/>
    <w:rsid w:val="00F31CB6"/>
    <w:rsid w:val="00F3383F"/>
    <w:rsid w:val="00F34143"/>
    <w:rsid w:val="00F41918"/>
    <w:rsid w:val="00F519A6"/>
    <w:rsid w:val="00F6113A"/>
    <w:rsid w:val="00F7496E"/>
    <w:rsid w:val="00F8460A"/>
    <w:rsid w:val="00F92F84"/>
    <w:rsid w:val="00F94E45"/>
    <w:rsid w:val="00F96789"/>
    <w:rsid w:val="00FA7D38"/>
    <w:rsid w:val="00FE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D9757"/>
  <w15:docId w15:val="{90732AC3-7E66-400C-950A-1089C807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FE"/>
    <w:pPr>
      <w:spacing w:after="13" w:line="250" w:lineRule="auto"/>
      <w:ind w:left="10" w:right="1086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rsid w:val="008737FE"/>
    <w:pPr>
      <w:keepNext/>
      <w:keepLines/>
      <w:spacing w:after="0"/>
      <w:ind w:left="750" w:hanging="10"/>
      <w:jc w:val="center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8737FE"/>
    <w:pPr>
      <w:keepNext/>
      <w:keepLines/>
      <w:spacing w:after="3"/>
      <w:ind w:left="750" w:hanging="10"/>
      <w:outlineLvl w:val="1"/>
    </w:pPr>
    <w:rPr>
      <w:rFonts w:ascii="TH SarabunPSK" w:eastAsia="TH SarabunPSK" w:hAnsi="TH SarabunPSK" w:cs="TH SarabunPSK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737FE"/>
    <w:pPr>
      <w:keepNext/>
      <w:keepLines/>
      <w:spacing w:after="3"/>
      <w:ind w:left="750" w:hanging="10"/>
      <w:outlineLvl w:val="2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37FE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Heading2Char">
    <w:name w:val="Heading 2 Char"/>
    <w:link w:val="Heading2"/>
    <w:rsid w:val="008737FE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Heading3Char">
    <w:name w:val="Heading 3 Char"/>
    <w:link w:val="Heading3"/>
    <w:rsid w:val="008737FE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rsid w:val="008737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573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15737"/>
    <w:rPr>
      <w:rFonts w:ascii="TH SarabunPSK" w:eastAsia="TH SarabunPSK" w:hAnsi="TH SarabunPSK" w:cs="Angsana New"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6E"/>
    <w:rPr>
      <w:rFonts w:ascii="Tahoma" w:eastAsia="TH SarabunPSK" w:hAnsi="Tahoma" w:cs="Angsana New"/>
      <w:color w:val="000000"/>
      <w:sz w:val="16"/>
      <w:szCs w:val="20"/>
    </w:rPr>
  </w:style>
  <w:style w:type="table" w:styleId="TableGrid0">
    <w:name w:val="Table Grid"/>
    <w:basedOn w:val="TableNormal"/>
    <w:uiPriority w:val="39"/>
    <w:rsid w:val="009A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A0894"/>
    <w:rPr>
      <w:rFonts w:ascii="THSarabunIT๙-Bold" w:hAnsi="THSarabunIT๙-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545"/>
    <w:pPr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914DA6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4144</Words>
  <Characters>23627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Nitro</dc:creator>
  <cp:lastModifiedBy>Chanchai Sumpun</cp:lastModifiedBy>
  <cp:revision>9</cp:revision>
  <cp:lastPrinted>2025-04-14T07:59:00Z</cp:lastPrinted>
  <dcterms:created xsi:type="dcterms:W3CDTF">2025-03-19T04:20:00Z</dcterms:created>
  <dcterms:modified xsi:type="dcterms:W3CDTF">2025-04-14T09:46:00Z</dcterms:modified>
</cp:coreProperties>
</file>